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DECA8" w14:textId="769E1949" w:rsidR="00EA2592" w:rsidRDefault="00C05D9C" w:rsidP="00EA2592">
      <w:pPr>
        <w:pStyle w:val="Otsikko1"/>
        <w:rPr>
          <w:sz w:val="58"/>
          <w:szCs w:val="240"/>
        </w:rPr>
      </w:pPr>
      <w:r>
        <w:rPr>
          <w:sz w:val="58"/>
          <w:szCs w:val="240"/>
        </w:rPr>
        <w:t>V</w:t>
      </w:r>
      <w:r w:rsidR="00EA2592" w:rsidRPr="00EA2592">
        <w:rPr>
          <w:sz w:val="58"/>
          <w:szCs w:val="240"/>
        </w:rPr>
        <w:t xml:space="preserve">iljelijäviesti </w:t>
      </w:r>
      <w:r w:rsidR="004E4107">
        <w:rPr>
          <w:sz w:val="58"/>
          <w:szCs w:val="240"/>
        </w:rPr>
        <w:t>1</w:t>
      </w:r>
      <w:r w:rsidR="00BD4FF2">
        <w:rPr>
          <w:sz w:val="58"/>
          <w:szCs w:val="240"/>
        </w:rPr>
        <w:t>3</w:t>
      </w:r>
      <w:r w:rsidR="00EA2592" w:rsidRPr="00EA2592">
        <w:rPr>
          <w:sz w:val="58"/>
          <w:szCs w:val="240"/>
        </w:rPr>
        <w:t>/202</w:t>
      </w:r>
      <w:r>
        <w:rPr>
          <w:sz w:val="58"/>
          <w:szCs w:val="240"/>
        </w:rPr>
        <w:t>3</w:t>
      </w:r>
    </w:p>
    <w:p w14:paraId="75E5A5EF" w14:textId="77777777" w:rsidR="003F11EA" w:rsidRDefault="003F11EA" w:rsidP="003F11EA"/>
    <w:p w14:paraId="77B46CEC" w14:textId="77777777" w:rsidR="00482674" w:rsidRDefault="00577D4A" w:rsidP="00145D51">
      <w:pPr>
        <w:spacing w:before="0" w:after="0"/>
        <w:jc w:val="left"/>
      </w:pPr>
      <w:r>
        <w:t xml:space="preserve">Syysilmoitus siirtyy tammikuulle 2024. Syysilmoituksella ilmoitetaan mm. </w:t>
      </w:r>
      <w:r w:rsidR="00482674">
        <w:t xml:space="preserve">Ekojärjestelmätuen </w:t>
      </w:r>
      <w:r>
        <w:t>kasvipeitteisyystiedot</w:t>
      </w:r>
      <w:r w:rsidR="00482674">
        <w:t xml:space="preserve"> ja kasvipeitteisyys on ehtona myös ehdollisuudessa. </w:t>
      </w:r>
      <w:r w:rsidR="00482674" w:rsidRPr="00482674">
        <w:t xml:space="preserve">Syysilmoitus tehdään nyt tammikuussa, mutta jatkossa syksyllä. Tällä järjestelyllä Ruokavirasto varmistaa </w:t>
      </w:r>
      <w:r w:rsidR="00482674">
        <w:t xml:space="preserve">loppuvuoden viljelijätukien tavoitteellisen maksuaikataulun toteutumisen. </w:t>
      </w:r>
    </w:p>
    <w:p w14:paraId="03C6CB15" w14:textId="77777777" w:rsidR="00145D51" w:rsidRDefault="00145D51" w:rsidP="00145D51">
      <w:pPr>
        <w:spacing w:before="0" w:after="0"/>
        <w:jc w:val="left"/>
      </w:pPr>
    </w:p>
    <w:p w14:paraId="1295177B" w14:textId="148DA256" w:rsidR="00145D51" w:rsidRDefault="00145D51" w:rsidP="00145D51">
      <w:pPr>
        <w:spacing w:before="0" w:after="0"/>
        <w:jc w:val="left"/>
      </w:pPr>
      <w:r>
        <w:t xml:space="preserve">Lue lisää syysilmoituksesta Ruokaviraston sivuilta: </w:t>
      </w:r>
    </w:p>
    <w:p w14:paraId="79A1199E" w14:textId="170E900C" w:rsidR="00145D51" w:rsidRDefault="00782470" w:rsidP="00145D51">
      <w:pPr>
        <w:spacing w:before="0" w:after="0"/>
        <w:jc w:val="left"/>
      </w:pPr>
      <w:hyperlink r:id="rId11" w:history="1">
        <w:r w:rsidR="00145D51">
          <w:rPr>
            <w:rStyle w:val="Hyperlinkki"/>
          </w:rPr>
          <w:t>Syysilmoitus 2023 - Ruokavirasto</w:t>
        </w:r>
      </w:hyperlink>
    </w:p>
    <w:p w14:paraId="5557688B" w14:textId="77777777" w:rsidR="00145D51" w:rsidRDefault="00145D51" w:rsidP="00145D51">
      <w:pPr>
        <w:spacing w:before="0" w:after="0"/>
        <w:jc w:val="left"/>
      </w:pPr>
    </w:p>
    <w:p w14:paraId="5BEE8C94" w14:textId="4F3C47D8" w:rsidR="001171EF" w:rsidRDefault="001171EF" w:rsidP="001171EF">
      <w:pPr>
        <w:pStyle w:val="Otsikko2"/>
        <w:jc w:val="left"/>
      </w:pPr>
      <w:r>
        <w:t>Kasvipeitteisyys ja syyskylvöiset kasvit</w:t>
      </w:r>
    </w:p>
    <w:p w14:paraId="08870904" w14:textId="77777777" w:rsidR="001171EF" w:rsidRDefault="001171EF" w:rsidP="001171EF">
      <w:pPr>
        <w:spacing w:before="0" w:after="0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</w:p>
    <w:p w14:paraId="368DB966" w14:textId="77777777" w:rsidR="001171EF" w:rsidRDefault="001171EF" w:rsidP="001171EF">
      <w:pPr>
        <w:spacing w:before="0" w:after="0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>
        <w:rPr>
          <w:rFonts w:eastAsia="Times New Roman" w:cstheme="minorHAnsi"/>
          <w:color w:val="343841"/>
          <w:sz w:val="24"/>
          <w:szCs w:val="24"/>
          <w:lang w:eastAsia="fi-FI"/>
        </w:rPr>
        <w:t xml:space="preserve">Kasvipeitteisyyttä tarkastellaan satelliittiseurannalla, joten maaliskuussa 2024 viljelijälle saattaa tulla Vipu-mobiiliin selvityspyyntö talviaikaisen kasvipeitteisyyden alasta, jolla on havaittu muokkausta. </w:t>
      </w:r>
    </w:p>
    <w:p w14:paraId="1B524BC7" w14:textId="77777777" w:rsidR="001171EF" w:rsidRDefault="001171EF" w:rsidP="001171EF">
      <w:pPr>
        <w:spacing w:before="0" w:after="0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</w:p>
    <w:p w14:paraId="3A9E09E6" w14:textId="52BD0DF8" w:rsidR="001171EF" w:rsidRDefault="001171EF" w:rsidP="001171EF">
      <w:pPr>
        <w:spacing w:before="0" w:after="0"/>
        <w:jc w:val="left"/>
        <w:rPr>
          <w:rFonts w:eastAsia="Times New Roman" w:cstheme="minorHAnsi"/>
          <w:b/>
          <w:bCs/>
          <w:color w:val="343841"/>
          <w:sz w:val="24"/>
          <w:szCs w:val="24"/>
          <w:lang w:eastAsia="fi-FI"/>
        </w:rPr>
      </w:pPr>
      <w:r w:rsidRPr="001171EF">
        <w:rPr>
          <w:rFonts w:eastAsia="Times New Roman" w:cstheme="minorHAnsi"/>
          <w:b/>
          <w:bCs/>
          <w:color w:val="343841"/>
          <w:sz w:val="24"/>
          <w:szCs w:val="24"/>
          <w:lang w:eastAsia="fi-FI"/>
        </w:rPr>
        <w:t xml:space="preserve">Jos viljelijä on noudattanut ehdollisuuden talviaikaisen vähimmäismaanpeitteen vaatimusta, hän voi ehdollisuuden selvityspyyntöön </w:t>
      </w:r>
      <w:r w:rsidR="00C0784F">
        <w:rPr>
          <w:rFonts w:eastAsia="Times New Roman" w:cstheme="minorHAnsi"/>
          <w:b/>
          <w:bCs/>
          <w:color w:val="343841"/>
          <w:sz w:val="24"/>
          <w:szCs w:val="24"/>
          <w:lang w:eastAsia="fi-FI"/>
        </w:rPr>
        <w:t>vastata</w:t>
      </w:r>
      <w:r w:rsidRPr="001171EF">
        <w:rPr>
          <w:rFonts w:eastAsia="Times New Roman" w:cstheme="minorHAnsi"/>
          <w:b/>
          <w:bCs/>
          <w:color w:val="343841"/>
          <w:sz w:val="24"/>
          <w:szCs w:val="24"/>
          <w:lang w:eastAsia="fi-FI"/>
        </w:rPr>
        <w:t xml:space="preserve"> Vipu-mobiililla ottamallaan valokuvalla. Kuvan voi ottaa 15.3.2023 jälkeen. </w:t>
      </w:r>
    </w:p>
    <w:p w14:paraId="31530880" w14:textId="77777777" w:rsidR="001171EF" w:rsidRDefault="001171EF" w:rsidP="001171EF">
      <w:pPr>
        <w:spacing w:before="0" w:after="0"/>
        <w:jc w:val="left"/>
        <w:rPr>
          <w:rFonts w:eastAsia="Times New Roman" w:cstheme="minorHAnsi"/>
          <w:b/>
          <w:bCs/>
          <w:color w:val="343841"/>
          <w:sz w:val="24"/>
          <w:szCs w:val="24"/>
          <w:lang w:eastAsia="fi-FI"/>
        </w:rPr>
      </w:pPr>
    </w:p>
    <w:p w14:paraId="35AFCF28" w14:textId="182A06E5" w:rsidR="001171EF" w:rsidRPr="00C0784F" w:rsidRDefault="001171EF" w:rsidP="001171EF">
      <w:pPr>
        <w:spacing w:before="0" w:after="0"/>
        <w:jc w:val="left"/>
        <w:rPr>
          <w:rFonts w:eastAsia="Times New Roman" w:cstheme="minorHAnsi"/>
          <w:b/>
          <w:bCs/>
          <w:color w:val="FF0000"/>
          <w:sz w:val="24"/>
          <w:szCs w:val="24"/>
          <w:lang w:eastAsia="fi-FI"/>
        </w:rPr>
      </w:pPr>
      <w:r w:rsidRPr="00C0784F">
        <w:rPr>
          <w:rFonts w:eastAsia="Times New Roman" w:cstheme="minorHAnsi"/>
          <w:b/>
          <w:bCs/>
          <w:color w:val="FF0000"/>
          <w:sz w:val="24"/>
          <w:szCs w:val="24"/>
          <w:lang w:eastAsia="fi-FI"/>
        </w:rPr>
        <w:t xml:space="preserve">POIKKEUS: syyskylvöisten kasvien alat, joille on ilmoitettu aito kasvipeite -&gt; vihertävästä kasvustosta kannattaa ottaa valokuva jo ennakkoon. Valokuva hyväksytään, jos se on otettu 31.10. jälkeen. </w:t>
      </w:r>
    </w:p>
    <w:p w14:paraId="6EE0C00F" w14:textId="77777777" w:rsidR="001171EF" w:rsidRDefault="001171EF" w:rsidP="001171EF">
      <w:pPr>
        <w:spacing w:before="0" w:after="0"/>
        <w:jc w:val="left"/>
        <w:rPr>
          <w:rFonts w:eastAsia="Times New Roman" w:cstheme="minorHAnsi"/>
          <w:b/>
          <w:bCs/>
          <w:color w:val="343841"/>
          <w:sz w:val="24"/>
          <w:szCs w:val="24"/>
          <w:lang w:eastAsia="fi-FI"/>
        </w:rPr>
      </w:pPr>
    </w:p>
    <w:p w14:paraId="6C917A3F" w14:textId="66CB8B2B" w:rsidR="001171EF" w:rsidRPr="001171EF" w:rsidRDefault="001171EF" w:rsidP="00C0784F">
      <w:pPr>
        <w:spacing w:before="0" w:after="0"/>
      </w:pPr>
      <w:r>
        <w:rPr>
          <w:rFonts w:eastAsia="Times New Roman" w:cstheme="minorHAnsi"/>
          <w:color w:val="343841"/>
          <w:sz w:val="24"/>
          <w:szCs w:val="24"/>
          <w:lang w:eastAsia="fi-FI"/>
        </w:rPr>
        <w:t>Valokuvan voi ottaa Vipu-mobiilin Kuvat -osiossa ja kuvat tallentuvat Vipu-mobiiliin mahdollista myöhempää tarvetta varten.</w:t>
      </w:r>
    </w:p>
    <w:p w14:paraId="41441D70" w14:textId="7E9FD084" w:rsidR="00234D60" w:rsidRDefault="00145D51" w:rsidP="00234D60">
      <w:pPr>
        <w:pStyle w:val="Otsikko2"/>
        <w:jc w:val="left"/>
      </w:pPr>
      <w:r>
        <w:lastRenderedPageBreak/>
        <w:t>Ympäristökorvauksen verkkokoulutus</w:t>
      </w:r>
    </w:p>
    <w:p w14:paraId="2EB152FA" w14:textId="55C9449D" w:rsidR="00145D51" w:rsidRPr="00145D51" w:rsidRDefault="00145D51" w:rsidP="00145D51">
      <w:pPr>
        <w:shd w:val="clear" w:color="auto" w:fill="FFFFFF"/>
        <w:spacing w:before="240" w:after="240"/>
        <w:jc w:val="left"/>
        <w:rPr>
          <w:rFonts w:eastAsia="Times New Roman" w:cstheme="minorHAnsi"/>
          <w:b/>
          <w:bCs/>
          <w:sz w:val="24"/>
          <w:szCs w:val="24"/>
          <w:lang w:eastAsia="fi-FI"/>
        </w:rPr>
      </w:pPr>
      <w:r>
        <w:rPr>
          <w:rFonts w:eastAsia="Times New Roman" w:cstheme="minorHAnsi"/>
          <w:color w:val="343841"/>
          <w:sz w:val="24"/>
          <w:szCs w:val="24"/>
          <w:lang w:eastAsia="fi-FI"/>
        </w:rPr>
        <w:t>Mikäli olet valinnut y</w:t>
      </w: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mpäristösitoumuksen ilmasto- ja ympäristökoulutus -toimenpiteen</w:t>
      </w:r>
      <w:r>
        <w:rPr>
          <w:rFonts w:eastAsia="Times New Roman" w:cstheme="minorHAnsi"/>
          <w:color w:val="343841"/>
          <w:sz w:val="24"/>
          <w:szCs w:val="24"/>
          <w:lang w:eastAsia="fi-FI"/>
        </w:rPr>
        <w:t>, on sinun suoritettava verkkokoulutus</w:t>
      </w:r>
      <w:r w:rsidR="001171EF">
        <w:rPr>
          <w:rFonts w:eastAsia="Times New Roman" w:cstheme="minorHAnsi"/>
          <w:color w:val="343841"/>
          <w:sz w:val="24"/>
          <w:szCs w:val="24"/>
          <w:lang w:eastAsia="fi-FI"/>
        </w:rPr>
        <w:t xml:space="preserve"> </w:t>
      </w: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 xml:space="preserve">sitoumusvuoden aikana. </w:t>
      </w:r>
      <w:r w:rsidRPr="00145D51">
        <w:rPr>
          <w:rFonts w:eastAsia="Times New Roman" w:cstheme="minorHAnsi"/>
          <w:b/>
          <w:bCs/>
          <w:sz w:val="24"/>
          <w:szCs w:val="24"/>
          <w:lang w:eastAsia="fi-FI"/>
        </w:rPr>
        <w:t>Jos olet sitoutunut toimenpiteeseen peltotukien haussa vuonna 2023, koulutus pitää suorittaa viimeistään 30.4.2024.</w:t>
      </w:r>
    </w:p>
    <w:p w14:paraId="63C90F91" w14:textId="77777777" w:rsidR="00145D51" w:rsidRPr="00145D51" w:rsidRDefault="00145D51" w:rsidP="00145D51">
      <w:pPr>
        <w:shd w:val="clear" w:color="auto" w:fill="FFFFFF"/>
        <w:spacing w:before="240" w:after="240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Verkkokoulutus avautuu 2.1.2024. Koulutuksen voi suorittaa kuka tahansa maatilan osallisista.</w:t>
      </w:r>
    </w:p>
    <w:p w14:paraId="33672A35" w14:textId="77777777" w:rsidR="00145D51" w:rsidRPr="00145D51" w:rsidRDefault="00145D51" w:rsidP="00145D51">
      <w:pPr>
        <w:shd w:val="clear" w:color="auto" w:fill="FFFFFF"/>
        <w:spacing w:before="240" w:after="240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Koulutusvaihtoehdot ovat seuraavat:</w:t>
      </w:r>
    </w:p>
    <w:p w14:paraId="17CB08C0" w14:textId="77777777" w:rsidR="00145D51" w:rsidRPr="00145D51" w:rsidRDefault="00145D51" w:rsidP="00145D5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Hiilensidonta peltomaahan ja maaperän kasvukunto</w:t>
      </w:r>
    </w:p>
    <w:p w14:paraId="631B6AE4" w14:textId="77777777" w:rsidR="00145D51" w:rsidRPr="00145D51" w:rsidRDefault="00145D51" w:rsidP="00145D5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Kasvihuonekaasupäästöjen vähentäminen ja ilmastonmuutokseen sopeutuminen maatilalla</w:t>
      </w:r>
    </w:p>
    <w:p w14:paraId="2DE08F0F" w14:textId="77777777" w:rsidR="00145D51" w:rsidRPr="00145D51" w:rsidRDefault="00145D51" w:rsidP="00145D5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Maatalousluonnon monimuotoisuuden edistäminen</w:t>
      </w:r>
    </w:p>
    <w:p w14:paraId="1ADD1150" w14:textId="77777777" w:rsidR="00145D51" w:rsidRPr="00145D51" w:rsidRDefault="00145D51" w:rsidP="00145D5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Maatilan vesiensuojelu</w:t>
      </w:r>
    </w:p>
    <w:p w14:paraId="2DEDDBE4" w14:textId="77777777" w:rsidR="00145D51" w:rsidRPr="00145D51" w:rsidRDefault="00145D51" w:rsidP="00145D5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jc w:val="left"/>
        <w:rPr>
          <w:rFonts w:eastAsia="Times New Roman" w:cstheme="minorHAnsi"/>
          <w:color w:val="343841"/>
          <w:sz w:val="24"/>
          <w:szCs w:val="24"/>
          <w:lang w:eastAsia="fi-FI"/>
        </w:rPr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Integroidun torjunnan menetelmät.</w:t>
      </w:r>
    </w:p>
    <w:p w14:paraId="188F1D83" w14:textId="2EB655F5" w:rsidR="00145D51" w:rsidRDefault="00145D51" w:rsidP="001171EF">
      <w:pPr>
        <w:shd w:val="clear" w:color="auto" w:fill="FFFFFF"/>
        <w:spacing w:before="240" w:after="240"/>
        <w:jc w:val="left"/>
      </w:pPr>
      <w:r w:rsidRPr="00145D51">
        <w:rPr>
          <w:rFonts w:eastAsia="Times New Roman" w:cstheme="minorHAnsi"/>
          <w:color w:val="343841"/>
          <w:sz w:val="24"/>
          <w:szCs w:val="24"/>
          <w:lang w:eastAsia="fi-FI"/>
        </w:rPr>
        <w:t>Voit sitoutua ilmasto- ja ympäristökoulutus -toimenpiteeseen myös tulevina vuosina, mutta et voi suorittaa samaa koulutusta kahta kertaa.</w:t>
      </w:r>
      <w:r w:rsidR="001171EF" w:rsidRPr="00145D51">
        <w:t xml:space="preserve"> </w:t>
      </w:r>
    </w:p>
    <w:p w14:paraId="6C17EEDB" w14:textId="77777777" w:rsidR="00C0784F" w:rsidRPr="00145D51" w:rsidRDefault="00C0784F" w:rsidP="001171EF">
      <w:pPr>
        <w:shd w:val="clear" w:color="auto" w:fill="FFFFFF"/>
        <w:spacing w:before="240" w:after="240"/>
        <w:jc w:val="left"/>
      </w:pPr>
    </w:p>
    <w:p w14:paraId="034F4586" w14:textId="77777777" w:rsidR="00C0784F" w:rsidRDefault="00C0784F" w:rsidP="00C0784F">
      <w:pPr>
        <w:pStyle w:val="Otsikko2"/>
        <w:jc w:val="left"/>
      </w:pPr>
      <w:r>
        <w:t>Ekojärjestelmätuen määrä Vipu-palvelussa (</w:t>
      </w:r>
      <w:proofErr w:type="gramStart"/>
      <w:r>
        <w:t>0€</w:t>
      </w:r>
      <w:proofErr w:type="gramEnd"/>
      <w:r>
        <w:t>]</w:t>
      </w:r>
    </w:p>
    <w:p w14:paraId="132AE825" w14:textId="77777777" w:rsidR="00C0784F" w:rsidRDefault="00C0784F" w:rsidP="00C0784F">
      <w:pPr>
        <w:pStyle w:val="Eivli"/>
        <w:rPr>
          <w:sz w:val="24"/>
          <w:szCs w:val="20"/>
        </w:rPr>
      </w:pPr>
    </w:p>
    <w:p w14:paraId="70188B56" w14:textId="77777777" w:rsidR="00C0784F" w:rsidRPr="00036661" w:rsidRDefault="00C0784F" w:rsidP="00C0784F">
      <w:pPr>
        <w:pStyle w:val="Eivli"/>
        <w:rPr>
          <w:rFonts w:asciiTheme="minorHAnsi" w:hAnsiTheme="minorHAnsi" w:cstheme="minorHAnsi"/>
          <w:sz w:val="24"/>
          <w:szCs w:val="20"/>
        </w:rPr>
      </w:pPr>
      <w:r w:rsidRPr="00036661">
        <w:rPr>
          <w:rFonts w:asciiTheme="minorHAnsi" w:hAnsiTheme="minorHAnsi" w:cstheme="minorHAnsi"/>
          <w:sz w:val="24"/>
          <w:szCs w:val="20"/>
        </w:rPr>
        <w:t>Ekojärjestelmätuen määrä ei toistaiseksi näy Vipu-palvelussa (</w:t>
      </w:r>
      <w:proofErr w:type="gramStart"/>
      <w:r w:rsidRPr="00036661">
        <w:rPr>
          <w:rFonts w:asciiTheme="minorHAnsi" w:hAnsiTheme="minorHAnsi" w:cstheme="minorHAnsi"/>
          <w:sz w:val="24"/>
          <w:szCs w:val="20"/>
        </w:rPr>
        <w:t>0€</w:t>
      </w:r>
      <w:proofErr w:type="gramEnd"/>
      <w:r w:rsidRPr="00036661">
        <w:rPr>
          <w:rFonts w:asciiTheme="minorHAnsi" w:hAnsiTheme="minorHAnsi" w:cstheme="minorHAnsi"/>
          <w:sz w:val="24"/>
          <w:szCs w:val="20"/>
        </w:rPr>
        <w:t>) ja siihen vaikuttaa mm. talviaikainen kasvipeitteisyys:</w:t>
      </w:r>
    </w:p>
    <w:p w14:paraId="78A6666A" w14:textId="77777777" w:rsidR="00C0784F" w:rsidRPr="00036661" w:rsidRDefault="00C0784F" w:rsidP="00C0784F">
      <w:pPr>
        <w:pStyle w:val="Eivli"/>
        <w:rPr>
          <w:rFonts w:asciiTheme="minorHAnsi" w:hAnsiTheme="minorHAnsi" w:cstheme="minorHAnsi"/>
          <w:sz w:val="24"/>
          <w:szCs w:val="20"/>
        </w:rPr>
      </w:pPr>
    </w:p>
    <w:p w14:paraId="22B3DA3C" w14:textId="77777777" w:rsidR="00C0784F" w:rsidRPr="00036661" w:rsidRDefault="00C0784F" w:rsidP="00C0784F">
      <w:pPr>
        <w:pStyle w:val="Otsikko2"/>
        <w:shd w:val="clear" w:color="auto" w:fill="FFFFFF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t>Tuen määrä</w:t>
      </w:r>
    </w:p>
    <w:p w14:paraId="68C7EEA9" w14:textId="77777777" w:rsidR="00C0784F" w:rsidRPr="00036661" w:rsidRDefault="00C0784F" w:rsidP="00C0784F">
      <w:pPr>
        <w:pStyle w:val="NormaaliWWW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343841"/>
        </w:rPr>
      </w:pPr>
      <w:r w:rsidRPr="00036661">
        <w:rPr>
          <w:rFonts w:asciiTheme="minorHAnsi" w:hAnsiTheme="minorHAnsi" w:cstheme="minorHAnsi"/>
          <w:color w:val="343841"/>
        </w:rPr>
        <w:t>Tuen määrä perustuu tukikelpoiseen pinta-alaan tukihakuvuonna.</w:t>
      </w:r>
    </w:p>
    <w:p w14:paraId="591BB271" w14:textId="77777777" w:rsidR="00C0784F" w:rsidRPr="00036661" w:rsidRDefault="00C0784F" w:rsidP="00C0784F">
      <w:pPr>
        <w:pStyle w:val="NormaaliWWW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343841"/>
        </w:rPr>
      </w:pPr>
      <w:r w:rsidRPr="00036661">
        <w:rPr>
          <w:rFonts w:asciiTheme="minorHAnsi" w:hAnsiTheme="minorHAnsi" w:cstheme="minorHAnsi"/>
          <w:color w:val="343841"/>
        </w:rPr>
        <w:t>Toimenpiteittäin vuonna 2023 enintään:</w:t>
      </w:r>
    </w:p>
    <w:p w14:paraId="16998C38" w14:textId="77777777" w:rsidR="00C0784F" w:rsidRPr="00036661" w:rsidRDefault="00C0784F" w:rsidP="00C0784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t>Talviaikainen kasvipeite 50 €/ha</w:t>
      </w:r>
    </w:p>
    <w:p w14:paraId="1BA4FACA" w14:textId="77777777" w:rsidR="00C0784F" w:rsidRPr="00036661" w:rsidRDefault="00C0784F" w:rsidP="00C0784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t>Luonnonhoitonurmet 65 €/ha</w:t>
      </w:r>
    </w:p>
    <w:p w14:paraId="2335E4F0" w14:textId="77777777" w:rsidR="00C0784F" w:rsidRPr="00036661" w:rsidRDefault="00C0784F" w:rsidP="00C0784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t>Viherlannoitusnurmet 80 €/ha</w:t>
      </w:r>
    </w:p>
    <w:p w14:paraId="659C7E96" w14:textId="77777777" w:rsidR="00C0784F" w:rsidRPr="00036661" w:rsidRDefault="00C0784F" w:rsidP="00C0784F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lastRenderedPageBreak/>
        <w:t>Monimuotoisuuskasvit 300 €/ha</w:t>
      </w:r>
    </w:p>
    <w:p w14:paraId="3FB1318F" w14:textId="77777777" w:rsidR="00C0784F" w:rsidRPr="00036661" w:rsidRDefault="00C0784F" w:rsidP="00C0784F">
      <w:pPr>
        <w:pStyle w:val="NormaaliWWW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343841"/>
        </w:rPr>
      </w:pPr>
      <w:r w:rsidRPr="00036661">
        <w:rPr>
          <w:rFonts w:asciiTheme="minorHAnsi" w:hAnsiTheme="minorHAnsi" w:cstheme="minorHAnsi"/>
          <w:color w:val="343841"/>
        </w:rPr>
        <w:t>Ruokavirasto maksaa ekojärjestelmätuen seuraavasti:</w:t>
      </w:r>
    </w:p>
    <w:p w14:paraId="0BC71877" w14:textId="77777777" w:rsidR="00C0784F" w:rsidRPr="00036661" w:rsidRDefault="00C0784F" w:rsidP="00C0784F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t>Tuki talviaikaisesta kasvipeitteisyydestä hakuvuotta seuraavan vuoden kesäkuussa.</w:t>
      </w:r>
    </w:p>
    <w:p w14:paraId="1350D210" w14:textId="4EEAC87C" w:rsidR="00912055" w:rsidRPr="00036661" w:rsidRDefault="00C0784F" w:rsidP="00912055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left"/>
        <w:rPr>
          <w:rFonts w:cstheme="minorHAnsi"/>
          <w:color w:val="343841"/>
          <w:sz w:val="24"/>
          <w:szCs w:val="24"/>
        </w:rPr>
      </w:pPr>
      <w:r w:rsidRPr="00036661">
        <w:rPr>
          <w:rFonts w:cstheme="minorHAnsi"/>
          <w:color w:val="343841"/>
          <w:sz w:val="24"/>
          <w:szCs w:val="24"/>
        </w:rPr>
        <w:t>Tuki luonnonhoitonurmista, viherlannoitusnurmista ja monimuotoisuuskasveista kahdessa osassa hakuvuoden joulukuussa ja seuraavan vuoden kesäkuussa.</w:t>
      </w:r>
    </w:p>
    <w:p w14:paraId="21E76B6B" w14:textId="77777777" w:rsidR="00912055" w:rsidRPr="00036661" w:rsidRDefault="00912055" w:rsidP="00912055">
      <w:pPr>
        <w:shd w:val="clear" w:color="auto" w:fill="FFFFFF"/>
        <w:spacing w:before="100" w:beforeAutospacing="1" w:after="100" w:afterAutospacing="1"/>
        <w:ind w:left="720"/>
        <w:jc w:val="left"/>
        <w:rPr>
          <w:rFonts w:cstheme="minorHAnsi"/>
          <w:color w:val="343841"/>
          <w:sz w:val="24"/>
          <w:szCs w:val="24"/>
        </w:rPr>
      </w:pPr>
    </w:p>
    <w:p w14:paraId="38AC59E3" w14:textId="292EB9BE" w:rsidR="00912055" w:rsidRDefault="00912055" w:rsidP="00912055">
      <w:pPr>
        <w:pStyle w:val="Otsikko2"/>
        <w:jc w:val="left"/>
      </w:pPr>
      <w:r>
        <w:t>Käyttökatko sovelluksissa</w:t>
      </w:r>
    </w:p>
    <w:p w14:paraId="551F9BE4" w14:textId="0A7EE9E8" w:rsidR="00912055" w:rsidRPr="00036661" w:rsidRDefault="00912055" w:rsidP="00036661">
      <w:pPr>
        <w:jc w:val="left"/>
        <w:rPr>
          <w:sz w:val="24"/>
          <w:szCs w:val="20"/>
        </w:rPr>
      </w:pPr>
      <w:r w:rsidRPr="00036661">
        <w:rPr>
          <w:sz w:val="24"/>
          <w:szCs w:val="20"/>
        </w:rPr>
        <w:t xml:space="preserve">Ruokaviraston sovelluksissa on käyttökatko pe 10.11.2023 (klo 8 alkaen) – ti 14.11.2023 (arviolta klo 24 asti). Tämä koskee Vipu-palvelua, Vipu-mobiilia, eläintenpitäjärekisteriä sekä </w:t>
      </w:r>
      <w:r w:rsidR="00036661" w:rsidRPr="00036661">
        <w:rPr>
          <w:sz w:val="24"/>
          <w:szCs w:val="20"/>
        </w:rPr>
        <w:t>nauta-, lammas- ja vuohi- ja sikarekisteriä. Lyhyitä käyttökatkoja voi ilmentyä vielä käyttökatkonkin jälkeen.</w:t>
      </w:r>
    </w:p>
    <w:p w14:paraId="2CDE15E2" w14:textId="77FA483A" w:rsidR="00476B3C" w:rsidRDefault="00476B3C" w:rsidP="00476B3C">
      <w:pPr>
        <w:pStyle w:val="Otsikko2"/>
        <w:jc w:val="left"/>
      </w:pPr>
      <w:r>
        <w:t>Tavoitteellinen maksuaikataulu 2023</w:t>
      </w:r>
    </w:p>
    <w:p w14:paraId="5EFA3725" w14:textId="77777777" w:rsidR="00476B3C" w:rsidRPr="00AE4FA9" w:rsidRDefault="00476B3C" w:rsidP="00476B3C">
      <w:pPr>
        <w:pStyle w:val="Eivli"/>
        <w:ind w:left="720"/>
        <w:rPr>
          <w:rStyle w:val="wdyuqq"/>
          <w:rFonts w:asciiTheme="minorHAnsi" w:hAnsiTheme="minorHAnsi" w:cstheme="minorHAnsi"/>
          <w:sz w:val="28"/>
          <w:szCs w:val="24"/>
        </w:rPr>
      </w:pPr>
    </w:p>
    <w:p w14:paraId="4022818D" w14:textId="70740C26" w:rsidR="00476B3C" w:rsidRDefault="00476B3C" w:rsidP="00476B3C">
      <w:pPr>
        <w:pStyle w:val="Eivli"/>
        <w:rPr>
          <w:rStyle w:val="wdyuqq"/>
          <w:rFonts w:asciiTheme="minorHAnsi" w:hAnsiTheme="minorHAnsi" w:cstheme="minorHAnsi"/>
          <w:color w:val="000000"/>
          <w:sz w:val="24"/>
          <w:szCs w:val="24"/>
        </w:rPr>
      </w:pPr>
      <w:r>
        <w:rPr>
          <w:rStyle w:val="wdyuqq"/>
          <w:rFonts w:asciiTheme="minorHAnsi" w:hAnsiTheme="minorHAnsi" w:cstheme="minorHAnsi"/>
          <w:color w:val="000000"/>
          <w:sz w:val="24"/>
          <w:szCs w:val="24"/>
        </w:rPr>
        <w:t>Ruokaviraston sivuilla on julkaistu tavoitteellinen maksuaikataulu. Muutokset ovat mahdollisia, joten seuraa maksuaikataulun päivittymistä</w:t>
      </w:r>
      <w:r w:rsidR="00C93C68">
        <w:rPr>
          <w:rStyle w:val="wdyuqq"/>
          <w:rFonts w:asciiTheme="minorHAnsi" w:hAnsiTheme="minorHAnsi" w:cstheme="minorHAnsi"/>
          <w:color w:val="000000"/>
          <w:sz w:val="24"/>
          <w:szCs w:val="24"/>
        </w:rPr>
        <w:t>:</w:t>
      </w:r>
    </w:p>
    <w:p w14:paraId="20323773" w14:textId="7B42ABCF" w:rsidR="00C93C68" w:rsidRDefault="00782470" w:rsidP="00476B3C">
      <w:pPr>
        <w:pStyle w:val="Eivli"/>
      </w:pPr>
      <w:hyperlink r:id="rId12" w:history="1">
        <w:r w:rsidR="00D52C48">
          <w:rPr>
            <w:rStyle w:val="Hyperlinkki"/>
          </w:rPr>
          <w:t>Maksuaikataulu - Ruokavirasto</w:t>
        </w:r>
      </w:hyperlink>
    </w:p>
    <w:p w14:paraId="2AF68EB2" w14:textId="77777777" w:rsidR="00D52C48" w:rsidRDefault="00D52C48" w:rsidP="00476B3C">
      <w:pPr>
        <w:pStyle w:val="Eivli"/>
        <w:rPr>
          <w:sz w:val="24"/>
          <w:szCs w:val="2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"/>
        <w:gridCol w:w="5998"/>
        <w:gridCol w:w="1949"/>
      </w:tblGrid>
      <w:tr w:rsidR="00C41DF6" w:rsidRPr="00C41DF6" w14:paraId="55D24F68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CCA539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t>Marraskuu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EB4CB5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Luonnonmukaisen tuotannon korvaus</w:t>
            </w:r>
          </w:p>
          <w:p w14:paraId="58EA7CCA" w14:textId="77777777" w:rsidR="00C41DF6" w:rsidRPr="00C41DF6" w:rsidRDefault="00C41DF6" w:rsidP="00C41DF6">
            <w:pPr>
              <w:numPr>
                <w:ilvl w:val="0"/>
                <w:numId w:val="10"/>
              </w:num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kotieläinkorotus maksetaan vuonna 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6C244B3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85 %</w:t>
            </w:r>
          </w:p>
        </w:tc>
      </w:tr>
      <w:tr w:rsidR="00C41DF6" w:rsidRPr="00C41DF6" w14:paraId="223BAC80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3D3475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t>Marraskuu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1220A7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Ympärist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ö</w:t>
            </w: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korvauksen sitoumus</w:t>
            </w:r>
          </w:p>
          <w:p w14:paraId="1D7B90B2" w14:textId="77777777" w:rsidR="00C41DF6" w:rsidRPr="00C41DF6" w:rsidRDefault="00C41DF6" w:rsidP="00C41DF6">
            <w:pPr>
              <w:numPr>
                <w:ilvl w:val="0"/>
                <w:numId w:val="11"/>
              </w:num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ei makseta seuraavia toimenpiteitä: kiertotalouden edistäminen, valumavesien hallinta ja lintupellot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6ABF5A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85 %</w:t>
            </w:r>
          </w:p>
        </w:tc>
      </w:tr>
      <w:tr w:rsidR="00C41DF6" w:rsidRPr="00C41DF6" w14:paraId="670A847D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5564F1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t>Joulukuu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0E6576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Luonnonhaittakorvaus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575FFF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95 %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 </w:t>
            </w:r>
          </w:p>
        </w:tc>
      </w:tr>
      <w:tr w:rsidR="00C41DF6" w:rsidRPr="00C41DF6" w14:paraId="6FE4897F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899ADC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t>Joulukuu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06AF88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Perustulotuki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88C46E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95 %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 </w:t>
            </w:r>
          </w:p>
        </w:tc>
      </w:tr>
      <w:tr w:rsidR="00C41DF6" w:rsidRPr="00C41DF6" w14:paraId="0783C05F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7BCFAA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t>Joulukuu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DA706C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Ekojärjestelmätuki (ei talviaikainen kasvipeite)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179389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95 %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 </w:t>
            </w:r>
          </w:p>
        </w:tc>
      </w:tr>
      <w:tr w:rsidR="00C41DF6" w:rsidRPr="00C41DF6" w14:paraId="65897DB7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77BF92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lastRenderedPageBreak/>
              <w:t>Joulukuu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FD33AE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Uudelleenjakotulotuki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CB48CC6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95 %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 </w:t>
            </w:r>
          </w:p>
        </w:tc>
      </w:tr>
      <w:tr w:rsidR="00C41DF6" w:rsidRPr="00C41DF6" w14:paraId="074D303E" w14:textId="77777777" w:rsidTr="00C41DF6">
        <w:trPr>
          <w:trHeight w:val="5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A8C3FF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b/>
                <w:bCs/>
                <w:color w:val="343841"/>
                <w:sz w:val="16"/>
                <w:szCs w:val="16"/>
                <w:lang w:eastAsia="fi-FI"/>
              </w:rPr>
              <w:t>Joulukuu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740AC4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Nuorten viljelij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ö</w:t>
            </w: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iden tulotuki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F3F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CDE814" w14:textId="77777777" w:rsidR="00C41DF6" w:rsidRPr="00C41DF6" w:rsidRDefault="00C41DF6" w:rsidP="00C41DF6">
            <w:pPr>
              <w:spacing w:before="0" w:after="0"/>
              <w:jc w:val="left"/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</w:pPr>
            <w:r w:rsidRPr="00C41DF6">
              <w:rPr>
                <w:rFonts w:ascii="Roboto" w:eastAsia="Times New Roman" w:hAnsi="Roboto" w:cs="Times New Roman"/>
                <w:color w:val="343841"/>
                <w:sz w:val="16"/>
                <w:szCs w:val="16"/>
                <w:lang w:eastAsia="fi-FI"/>
              </w:rPr>
              <w:t>maksuprosentti noin 95 %</w:t>
            </w:r>
            <w:r w:rsidRPr="00C41DF6">
              <w:rPr>
                <w:rFonts w:ascii="Cambria" w:eastAsia="Times New Roman" w:hAnsi="Cambria" w:cs="Cambria"/>
                <w:color w:val="343841"/>
                <w:sz w:val="16"/>
                <w:szCs w:val="16"/>
                <w:lang w:eastAsia="fi-FI"/>
              </w:rPr>
              <w:t> </w:t>
            </w:r>
          </w:p>
        </w:tc>
      </w:tr>
    </w:tbl>
    <w:p w14:paraId="377B7DBA" w14:textId="77777777" w:rsidR="006D6EBA" w:rsidRDefault="006D6EBA" w:rsidP="00476B3C">
      <w:pPr>
        <w:pStyle w:val="Eivli"/>
        <w:rPr>
          <w:sz w:val="24"/>
          <w:szCs w:val="20"/>
        </w:rPr>
      </w:pPr>
    </w:p>
    <w:p w14:paraId="0398DC71" w14:textId="1A29CFD5" w:rsidR="006D6EBA" w:rsidRDefault="006D6EBA" w:rsidP="00476B3C">
      <w:pPr>
        <w:pStyle w:val="Eivli"/>
        <w:rPr>
          <w:sz w:val="24"/>
          <w:szCs w:val="20"/>
        </w:rPr>
      </w:pPr>
    </w:p>
    <w:p w14:paraId="0383D842" w14:textId="77777777" w:rsidR="006D6EBA" w:rsidRDefault="006D6EBA" w:rsidP="00476B3C">
      <w:pPr>
        <w:pStyle w:val="Eivli"/>
        <w:rPr>
          <w:sz w:val="24"/>
          <w:szCs w:val="20"/>
        </w:rPr>
      </w:pPr>
    </w:p>
    <w:p w14:paraId="032529D5" w14:textId="77777777" w:rsidR="00A0216B" w:rsidRPr="00A0216B" w:rsidRDefault="00A0216B" w:rsidP="00A0216B">
      <w:pPr>
        <w:pStyle w:val="Eivli"/>
        <w:pBdr>
          <w:bottom w:val="single" w:sz="6" w:space="1" w:color="auto"/>
        </w:pBdr>
        <w:jc w:val="center"/>
        <w:rPr>
          <w:rFonts w:asciiTheme="minorHAnsi" w:hAnsiTheme="minorHAnsi" w:cstheme="minorHAnsi"/>
        </w:rPr>
      </w:pPr>
    </w:p>
    <w:p w14:paraId="7ADA3161" w14:textId="04FABB8B" w:rsidR="001E17C5" w:rsidRDefault="00E53F72" w:rsidP="00A23EB7">
      <w:pPr>
        <w:pStyle w:val="Otsikko1"/>
        <w:spacing w:before="0" w:after="0"/>
        <w:jc w:val="left"/>
        <w:rPr>
          <w:rFonts w:asciiTheme="minorHAnsi" w:hAnsiTheme="minorHAnsi" w:cstheme="minorHAnsi"/>
        </w:rPr>
      </w:pPr>
      <w:bookmarkStart w:id="0" w:name="_Hlk136523021"/>
      <w:r>
        <w:rPr>
          <w:rFonts w:asciiTheme="minorHAnsi" w:hAnsiTheme="minorHAnsi" w:cstheme="minorHAnsi"/>
        </w:rPr>
        <w:t>Y</w:t>
      </w:r>
      <w:r w:rsidR="001E17C5" w:rsidRPr="009555B8">
        <w:rPr>
          <w:rFonts w:asciiTheme="minorHAnsi" w:hAnsiTheme="minorHAnsi" w:cstheme="minorHAnsi"/>
        </w:rPr>
        <w:t>hteystiedot</w:t>
      </w:r>
      <w:r>
        <w:rPr>
          <w:rFonts w:asciiTheme="minorHAnsi" w:hAnsiTheme="minorHAnsi" w:cstheme="minorHAnsi"/>
        </w:rPr>
        <w:t xml:space="preserve"> ja asiakaspalvelu</w:t>
      </w:r>
    </w:p>
    <w:p w14:paraId="79D1907D" w14:textId="77777777" w:rsidR="00E53F72" w:rsidRDefault="00E53F72" w:rsidP="00E53F72">
      <w:pPr>
        <w:jc w:val="left"/>
        <w:rPr>
          <w:rFonts w:cstheme="minorHAnsi"/>
          <w:sz w:val="24"/>
          <w:szCs w:val="24"/>
        </w:rPr>
      </w:pPr>
      <w:r w:rsidRPr="00757A84">
        <w:rPr>
          <w:rFonts w:cstheme="minorHAnsi"/>
          <w:sz w:val="24"/>
          <w:szCs w:val="24"/>
        </w:rPr>
        <w:t>Toimistolla on asiakaspalvelua ma-to klo 9–11 ja 12–15.</w:t>
      </w:r>
      <w:r>
        <w:rPr>
          <w:rFonts w:cstheme="minorHAnsi"/>
          <w:sz w:val="24"/>
          <w:szCs w:val="24"/>
        </w:rPr>
        <w:t xml:space="preserve"> Suosittelemme ajanvarausta numerosta 040 314 5266. Käynti toimistolle palvelupiste Vinkin kautta tai ajanvarauksella tulemme vastaan yläkerran aulaan. </w:t>
      </w:r>
    </w:p>
    <w:p w14:paraId="1FA542BD" w14:textId="70E77071" w:rsidR="001E17C5" w:rsidRPr="009555B8" w:rsidRDefault="001E17C5" w:rsidP="00E53F72">
      <w:pPr>
        <w:jc w:val="left"/>
        <w:rPr>
          <w:rFonts w:cstheme="minorHAnsi"/>
          <w:sz w:val="24"/>
          <w:szCs w:val="24"/>
        </w:rPr>
      </w:pPr>
      <w:r w:rsidRPr="009555B8">
        <w:rPr>
          <w:rFonts w:cstheme="minorHAnsi"/>
          <w:sz w:val="24"/>
          <w:szCs w:val="24"/>
        </w:rPr>
        <w:t xml:space="preserve">Asiakaspalvelunumero </w:t>
      </w:r>
      <w:r w:rsidRPr="009555B8">
        <w:rPr>
          <w:rFonts w:cstheme="minorHAnsi"/>
          <w:sz w:val="24"/>
          <w:szCs w:val="24"/>
        </w:rPr>
        <w:tab/>
      </w:r>
      <w:r w:rsidRPr="009555B8">
        <w:rPr>
          <w:rFonts w:cstheme="minorHAnsi"/>
          <w:sz w:val="24"/>
          <w:szCs w:val="24"/>
        </w:rPr>
        <w:tab/>
      </w:r>
      <w:r w:rsidRPr="009555B8">
        <w:rPr>
          <w:rFonts w:cstheme="minorHAnsi"/>
          <w:sz w:val="24"/>
          <w:szCs w:val="24"/>
        </w:rPr>
        <w:tab/>
        <w:t>040 314 5266</w:t>
      </w:r>
      <w:r w:rsidRPr="009555B8">
        <w:rPr>
          <w:rFonts w:cstheme="minorHAnsi"/>
          <w:sz w:val="24"/>
          <w:szCs w:val="24"/>
        </w:rPr>
        <w:br/>
        <w:t xml:space="preserve">Kysymykset sähköpostilla </w:t>
      </w:r>
      <w:r w:rsidRPr="009555B8">
        <w:rPr>
          <w:rFonts w:cstheme="minorHAnsi"/>
          <w:sz w:val="24"/>
          <w:szCs w:val="24"/>
        </w:rPr>
        <w:tab/>
      </w:r>
      <w:r w:rsidRPr="009555B8">
        <w:rPr>
          <w:rFonts w:cstheme="minorHAnsi"/>
          <w:sz w:val="24"/>
          <w:szCs w:val="24"/>
        </w:rPr>
        <w:tab/>
      </w:r>
      <w:r w:rsidRPr="009555B8">
        <w:rPr>
          <w:rFonts w:cstheme="minorHAnsi"/>
          <w:sz w:val="24"/>
          <w:szCs w:val="24"/>
        </w:rPr>
        <w:tab/>
        <w:t>maaseutu@mantsala.fi</w:t>
      </w:r>
      <w:r w:rsidRPr="009555B8">
        <w:rPr>
          <w:rFonts w:cstheme="minorHAnsi"/>
          <w:sz w:val="24"/>
          <w:szCs w:val="24"/>
        </w:rPr>
        <w:br/>
        <w:t xml:space="preserve">Sähköiset liitteet ja lomakkeet </w:t>
      </w:r>
      <w:r w:rsidRPr="009555B8">
        <w:rPr>
          <w:rFonts w:cstheme="minorHAnsi"/>
          <w:sz w:val="24"/>
          <w:szCs w:val="24"/>
        </w:rPr>
        <w:tab/>
      </w:r>
      <w:r w:rsidRPr="009555B8">
        <w:rPr>
          <w:rFonts w:cstheme="minorHAnsi"/>
          <w:sz w:val="24"/>
          <w:szCs w:val="24"/>
        </w:rPr>
        <w:tab/>
        <w:t>kirjaamo.maaseutu@mantsala.fi</w:t>
      </w:r>
    </w:p>
    <w:p w14:paraId="7FABD448" w14:textId="728B3F43" w:rsidR="006F78E0" w:rsidRPr="009555B8" w:rsidRDefault="006F78E0" w:rsidP="006F78E0">
      <w:pPr>
        <w:spacing w:before="0" w:after="0"/>
        <w:jc w:val="left"/>
        <w:rPr>
          <w:rFonts w:cstheme="minorHAnsi"/>
          <w:sz w:val="24"/>
          <w:szCs w:val="24"/>
        </w:rPr>
      </w:pPr>
    </w:p>
    <w:p w14:paraId="21FE00BD" w14:textId="54DD0A2D" w:rsidR="001E17C5" w:rsidRDefault="001E17C5" w:rsidP="00F05693">
      <w:pPr>
        <w:spacing w:before="0" w:after="0"/>
        <w:jc w:val="left"/>
        <w:rPr>
          <w:rFonts w:cstheme="minorHAnsi"/>
          <w:sz w:val="24"/>
          <w:szCs w:val="24"/>
        </w:rPr>
      </w:pPr>
      <w:r w:rsidRPr="009555B8">
        <w:rPr>
          <w:rFonts w:cstheme="minorHAnsi"/>
          <w:sz w:val="24"/>
          <w:szCs w:val="24"/>
        </w:rPr>
        <w:t xml:space="preserve">Maaseututoimi, </w:t>
      </w:r>
      <w:proofErr w:type="spellStart"/>
      <w:r w:rsidRPr="009555B8">
        <w:rPr>
          <w:rFonts w:cstheme="minorHAnsi"/>
          <w:sz w:val="24"/>
          <w:szCs w:val="24"/>
        </w:rPr>
        <w:t>Heikinkuja</w:t>
      </w:r>
      <w:proofErr w:type="spellEnd"/>
      <w:r w:rsidRPr="009555B8">
        <w:rPr>
          <w:rFonts w:cstheme="minorHAnsi"/>
          <w:sz w:val="24"/>
          <w:szCs w:val="24"/>
        </w:rPr>
        <w:t xml:space="preserve"> 4, 04600 Mäntsälä</w:t>
      </w:r>
    </w:p>
    <w:p w14:paraId="02A1AF9C" w14:textId="77777777" w:rsidR="00A23EB7" w:rsidRPr="009555B8" w:rsidRDefault="00A23EB7" w:rsidP="00DB1EB6">
      <w:pPr>
        <w:spacing w:before="0" w:after="0"/>
        <w:ind w:left="720" w:firstLine="720"/>
        <w:jc w:val="left"/>
        <w:rPr>
          <w:rFonts w:cstheme="minorHAnsi"/>
          <w:sz w:val="24"/>
          <w:szCs w:val="24"/>
        </w:rPr>
      </w:pPr>
    </w:p>
    <w:p w14:paraId="0F94A6D1" w14:textId="77D7EB47" w:rsidR="006B057A" w:rsidRDefault="001E17C5" w:rsidP="00814049">
      <w:pPr>
        <w:spacing w:before="0" w:after="0"/>
        <w:jc w:val="left"/>
        <w:rPr>
          <w:rStyle w:val="Hyperlinkki"/>
          <w:rFonts w:cstheme="minorHAnsi"/>
          <w:b/>
          <w:bCs/>
          <w:sz w:val="24"/>
          <w:szCs w:val="24"/>
        </w:rPr>
      </w:pPr>
      <w:r w:rsidRPr="00757A84">
        <w:rPr>
          <w:rFonts w:cstheme="minorHAnsi"/>
          <w:b/>
          <w:bCs/>
          <w:sz w:val="24"/>
          <w:szCs w:val="24"/>
        </w:rPr>
        <w:t>Lisätietoa ja ajankohtaisia asioita</w:t>
      </w:r>
      <w:hyperlink r:id="rId13" w:history="1">
        <w:r w:rsidRPr="00757A84">
          <w:rPr>
            <w:rStyle w:val="Hyperlinkki"/>
            <w:rFonts w:cstheme="minorHAnsi"/>
            <w:b/>
            <w:bCs/>
            <w:sz w:val="24"/>
            <w:szCs w:val="24"/>
          </w:rPr>
          <w:t xml:space="preserve"> maaseutupalveluiden nettisivuilla</w:t>
        </w:r>
      </w:hyperlink>
      <w:r w:rsidR="00F05693" w:rsidRPr="00757A84">
        <w:rPr>
          <w:rStyle w:val="Hyperlinkki"/>
          <w:rFonts w:cstheme="minorHAnsi"/>
          <w:b/>
          <w:bCs/>
          <w:sz w:val="24"/>
          <w:szCs w:val="24"/>
        </w:rPr>
        <w:t xml:space="preserve">. </w:t>
      </w:r>
      <w:r w:rsidR="00AA651D" w:rsidRPr="00757A84">
        <w:rPr>
          <w:rFonts w:cstheme="minorHAnsi"/>
          <w:b/>
          <w:bCs/>
          <w:sz w:val="24"/>
          <w:szCs w:val="24"/>
        </w:rPr>
        <w:t xml:space="preserve">MAHKUN somekanavat </w:t>
      </w:r>
      <w:hyperlink r:id="rId14" w:history="1">
        <w:r w:rsidR="00AA651D" w:rsidRPr="00757A84">
          <w:rPr>
            <w:rStyle w:val="Hyperlinkki"/>
            <w:rFonts w:cstheme="minorHAnsi"/>
            <w:b/>
            <w:bCs/>
            <w:sz w:val="24"/>
            <w:szCs w:val="24"/>
          </w:rPr>
          <w:t>Facebook</w:t>
        </w:r>
      </w:hyperlink>
      <w:r w:rsidR="00AA651D" w:rsidRPr="00757A84">
        <w:rPr>
          <w:rFonts w:cstheme="minorHAnsi"/>
          <w:b/>
          <w:bCs/>
          <w:sz w:val="24"/>
          <w:szCs w:val="24"/>
        </w:rPr>
        <w:t xml:space="preserve"> ja </w:t>
      </w:r>
      <w:hyperlink r:id="rId15" w:history="1">
        <w:r w:rsidR="00AA651D" w:rsidRPr="00757A84">
          <w:rPr>
            <w:rStyle w:val="Hyperlinkki"/>
            <w:rFonts w:cstheme="minorHAnsi"/>
            <w:b/>
            <w:bCs/>
            <w:sz w:val="24"/>
            <w:szCs w:val="24"/>
          </w:rPr>
          <w:t>Instagram</w:t>
        </w:r>
      </w:hyperlink>
      <w:bookmarkEnd w:id="0"/>
    </w:p>
    <w:p w14:paraId="47FC853F" w14:textId="77777777" w:rsidR="006B057A" w:rsidRDefault="006B057A" w:rsidP="00814049">
      <w:pPr>
        <w:spacing w:before="0" w:after="0"/>
        <w:jc w:val="left"/>
        <w:rPr>
          <w:rStyle w:val="Hyperlinkki"/>
          <w:rFonts w:cstheme="minorHAnsi"/>
          <w:b/>
          <w:bCs/>
          <w:sz w:val="24"/>
          <w:szCs w:val="24"/>
        </w:rPr>
      </w:pPr>
    </w:p>
    <w:p w14:paraId="679043C7" w14:textId="77777777" w:rsidR="006B057A" w:rsidRDefault="006B057A" w:rsidP="00814049">
      <w:pPr>
        <w:spacing w:before="0" w:after="0"/>
        <w:jc w:val="left"/>
        <w:rPr>
          <w:rStyle w:val="Hyperlinkki"/>
          <w:rFonts w:cstheme="minorHAnsi"/>
          <w:b/>
          <w:bCs/>
          <w:sz w:val="24"/>
          <w:szCs w:val="24"/>
        </w:rPr>
      </w:pPr>
    </w:p>
    <w:p w14:paraId="71200FD1" w14:textId="3AC58002" w:rsidR="006B057A" w:rsidRDefault="00782470" w:rsidP="006B057A">
      <w:pPr>
        <w:spacing w:before="0" w:after="0"/>
        <w:rPr>
          <w:rFonts w:ascii="Mulish" w:eastAsiaTheme="minorEastAsia" w:hAnsi="Mulish"/>
          <w:noProof/>
          <w:lang w:eastAsia="fi-FI"/>
        </w:rPr>
      </w:pPr>
      <w:hyperlink r:id="rId16" w:history="1">
        <w:r w:rsidR="006B057A">
          <w:rPr>
            <w:rStyle w:val="Hyperlinkki"/>
            <w:rFonts w:ascii="Mulish" w:eastAsiaTheme="minorEastAsia" w:hAnsi="Mulish"/>
            <w:noProof/>
            <w:color w:val="0563C1"/>
            <w:lang w:eastAsia="fi-FI"/>
          </w:rPr>
          <w:t xml:space="preserve">Miten onnistuimme tänään - anna palautetta </w:t>
        </w:r>
      </w:hyperlink>
    </w:p>
    <w:p w14:paraId="45AEBEB4" w14:textId="77777777" w:rsidR="006B057A" w:rsidRDefault="006B057A" w:rsidP="006B057A">
      <w:pPr>
        <w:spacing w:before="0" w:after="0"/>
        <w:rPr>
          <w:rFonts w:ascii="Mulish" w:eastAsiaTheme="minorEastAsia" w:hAnsi="Mulish"/>
          <w:noProof/>
          <w:lang w:eastAsia="fi-FI"/>
        </w:rPr>
      </w:pPr>
    </w:p>
    <w:p w14:paraId="5BC024F5" w14:textId="25FAFF4A" w:rsidR="006B057A" w:rsidRPr="009555B8" w:rsidRDefault="00C0784F" w:rsidP="006B057A">
      <w:pPr>
        <w:spacing w:before="0" w:after="0"/>
        <w:rPr>
          <w:rFonts w:cstheme="minorHAnsi"/>
          <w:b/>
          <w:bCs/>
          <w:color w:val="384E99" w:themeColor="hyperlink"/>
          <w:sz w:val="24"/>
          <w:szCs w:val="24"/>
          <w:u w:val="single"/>
        </w:rPr>
      </w:pPr>
      <w:r w:rsidRPr="00C0784F">
        <w:rPr>
          <w:rFonts w:cstheme="minorHAnsi"/>
          <w:noProof/>
          <w:sz w:val="24"/>
          <w:szCs w:val="24"/>
        </w:rPr>
        <w:drawing>
          <wp:inline distT="0" distB="0" distL="0" distR="0" wp14:anchorId="29207933" wp14:editId="5DD65FA9">
            <wp:extent cx="1876687" cy="866896"/>
            <wp:effectExtent l="0" t="0" r="952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57A" w:rsidRPr="009555B8" w:rsidSect="0042729A">
      <w:headerReference w:type="default" r:id="rId18"/>
      <w:footerReference w:type="default" r:id="rId19"/>
      <w:pgSz w:w="11906" w:h="16838"/>
      <w:pgMar w:top="4184" w:right="1440" w:bottom="1440" w:left="1440" w:header="113" w:footer="17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66CEB" w14:textId="77777777" w:rsidR="00215ED3" w:rsidRDefault="00215ED3" w:rsidP="0033427F">
      <w:pPr>
        <w:spacing w:after="0"/>
      </w:pPr>
      <w:r>
        <w:separator/>
      </w:r>
    </w:p>
  </w:endnote>
  <w:endnote w:type="continuationSeparator" w:id="0">
    <w:p w14:paraId="10CCCA62" w14:textId="77777777" w:rsidR="00215ED3" w:rsidRDefault="00215ED3" w:rsidP="003342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49435-BAE0-4455-BB2D-3578FFFB6721}"/>
    <w:embedBold r:id="rId2" w:fontKey="{B31E0F43-2079-44FD-BEB9-D920D74F48E3}"/>
    <w:embedBoldItalic r:id="rId3" w:fontKey="{240179CD-BEE0-4490-AD9E-15A2999A6DFE}"/>
  </w:font>
  <w:font w:name="MULISH REGULAR ROMAN">
    <w:altName w:val="Calibri"/>
    <w:charset w:val="4D"/>
    <w:family w:val="auto"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C0172C69-CCC4-4793-ACD9-8241D9D5A11F}"/>
  </w:font>
  <w:font w:name="Mulish">
    <w:altName w:val="Calibri"/>
    <w:charset w:val="4D"/>
    <w:family w:val="auto"/>
    <w:pitch w:val="variable"/>
    <w:sig w:usb0="A00000FF" w:usb1="5000204B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2DC4748B-34B8-4CE2-8497-F8E31C70BC91}"/>
    <w:embedBold r:id="rId6" w:fontKey="{0B8C7612-D6B0-4B32-848E-AEA339AC8F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843913AD-8BF7-4E9B-8150-4BBCE4E8B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E470" w14:textId="764FD0EB" w:rsidR="00864C66" w:rsidRPr="00864C66" w:rsidRDefault="00864C66" w:rsidP="00864C66">
    <w:pPr>
      <w:pStyle w:val="Alatunniste"/>
      <w:ind w:left="-284" w:firstLine="284"/>
      <w:rPr>
        <w:b/>
        <w:b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03166" w14:textId="77777777" w:rsidR="00215ED3" w:rsidRDefault="00215ED3" w:rsidP="0033427F">
      <w:pPr>
        <w:spacing w:after="0"/>
      </w:pPr>
      <w:r>
        <w:separator/>
      </w:r>
    </w:p>
  </w:footnote>
  <w:footnote w:type="continuationSeparator" w:id="0">
    <w:p w14:paraId="6A64629C" w14:textId="77777777" w:rsidR="00215ED3" w:rsidRDefault="00215ED3" w:rsidP="003342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A04AD" w14:textId="15BF85F2" w:rsidR="00C9401B" w:rsidRPr="006F78E0" w:rsidRDefault="0042729A" w:rsidP="006F78E0">
    <w:pPr>
      <w:pStyle w:val="Yltunniste"/>
      <w:spacing w:before="0" w:after="0"/>
      <w:jc w:val="right"/>
      <w:rPr>
        <w:rFonts w:asciiTheme="majorHAnsi" w:hAnsiTheme="majorHAnsi" w:cstheme="majorHAnsi"/>
      </w:rPr>
    </w:pPr>
    <w:r>
      <w:rPr>
        <w:b/>
        <w:bCs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04051460" wp14:editId="2A6D30EE">
          <wp:simplePos x="0" y="0"/>
          <wp:positionH relativeFrom="page">
            <wp:align>left</wp:align>
          </wp:positionH>
          <wp:positionV relativeFrom="paragraph">
            <wp:posOffset>-76200</wp:posOffset>
          </wp:positionV>
          <wp:extent cx="7560945" cy="10687050"/>
          <wp:effectExtent l="0" t="0" r="1905" b="0"/>
          <wp:wrapNone/>
          <wp:docPr id="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01B">
      <w:rPr>
        <w:b/>
        <w:bCs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540099E8" wp14:editId="63193169">
          <wp:simplePos x="0" y="0"/>
          <wp:positionH relativeFrom="column">
            <wp:posOffset>133350</wp:posOffset>
          </wp:positionH>
          <wp:positionV relativeFrom="paragraph">
            <wp:posOffset>-40640</wp:posOffset>
          </wp:positionV>
          <wp:extent cx="2219325" cy="1373505"/>
          <wp:effectExtent l="0" t="0" r="0" b="0"/>
          <wp:wrapSquare wrapText="bothSides"/>
          <wp:docPr id="10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1373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78E0">
      <w:tab/>
    </w:r>
    <w:r w:rsidR="006F78E0">
      <w:tab/>
    </w:r>
    <w:r w:rsidR="00BD4FF2">
      <w:rPr>
        <w:rFonts w:asciiTheme="majorHAnsi" w:hAnsiTheme="majorHAnsi" w:cstheme="majorHAnsi"/>
        <w:sz w:val="22"/>
        <w:szCs w:val="18"/>
      </w:rPr>
      <w:t>31</w:t>
    </w:r>
    <w:r w:rsidR="004E4107">
      <w:rPr>
        <w:rFonts w:asciiTheme="majorHAnsi" w:hAnsiTheme="majorHAnsi" w:cstheme="majorHAnsi"/>
        <w:sz w:val="22"/>
        <w:szCs w:val="18"/>
      </w:rPr>
      <w:t>.</w:t>
    </w:r>
    <w:r w:rsidR="00BD4FF2">
      <w:rPr>
        <w:rFonts w:asciiTheme="majorHAnsi" w:hAnsiTheme="majorHAnsi" w:cstheme="majorHAnsi"/>
        <w:sz w:val="22"/>
        <w:szCs w:val="18"/>
      </w:rPr>
      <w:t>10</w:t>
    </w:r>
    <w:r w:rsidR="005D2BFB">
      <w:rPr>
        <w:rFonts w:asciiTheme="majorHAnsi" w:hAnsiTheme="majorHAnsi" w:cstheme="majorHAnsi"/>
        <w:sz w:val="22"/>
        <w:szCs w:val="18"/>
      </w:rPr>
      <w:t>.</w:t>
    </w:r>
    <w:r w:rsidR="006F78E0" w:rsidRPr="006F78E0">
      <w:rPr>
        <w:rFonts w:asciiTheme="majorHAnsi" w:hAnsiTheme="majorHAnsi" w:cstheme="majorHAnsi"/>
        <w:sz w:val="22"/>
        <w:szCs w:val="18"/>
      </w:rPr>
      <w:t>202</w:t>
    </w:r>
    <w:r w:rsidR="00C05D9C">
      <w:rPr>
        <w:rFonts w:asciiTheme="majorHAnsi" w:hAnsiTheme="majorHAnsi" w:cstheme="majorHAnsi"/>
        <w:sz w:val="22"/>
        <w:szCs w:val="18"/>
      </w:rPr>
      <w:t>3</w:t>
    </w:r>
  </w:p>
  <w:p w14:paraId="45292F6F" w14:textId="5C5E6B7A" w:rsidR="00A7519E" w:rsidRDefault="00A7519E" w:rsidP="00C9401B">
    <w:pPr>
      <w:pStyle w:val="Otsikko1"/>
    </w:pPr>
    <w:r>
      <w:t xml:space="preserve">Keski-Uudenmaan maaseutuhallintopalvelut, </w:t>
    </w:r>
    <w:r>
      <w:br/>
    </w:r>
    <w:r>
      <w:tab/>
      <w:t>MAHKU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4655"/>
    <w:multiLevelType w:val="hybridMultilevel"/>
    <w:tmpl w:val="2F66C7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02EAA"/>
    <w:multiLevelType w:val="multilevel"/>
    <w:tmpl w:val="D0B2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F2D4E"/>
    <w:multiLevelType w:val="multilevel"/>
    <w:tmpl w:val="AED6E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23350"/>
    <w:multiLevelType w:val="multilevel"/>
    <w:tmpl w:val="9B20C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990228"/>
    <w:multiLevelType w:val="hybridMultilevel"/>
    <w:tmpl w:val="CA4C3C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31D36"/>
    <w:multiLevelType w:val="multilevel"/>
    <w:tmpl w:val="C072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5B1A33"/>
    <w:multiLevelType w:val="multilevel"/>
    <w:tmpl w:val="74F4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E5260D"/>
    <w:multiLevelType w:val="multilevel"/>
    <w:tmpl w:val="FB5C8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8A4A50"/>
    <w:multiLevelType w:val="multilevel"/>
    <w:tmpl w:val="3632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3D16C8"/>
    <w:multiLevelType w:val="multilevel"/>
    <w:tmpl w:val="63C0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B36AA8"/>
    <w:multiLevelType w:val="multilevel"/>
    <w:tmpl w:val="E2FC6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F04230"/>
    <w:multiLevelType w:val="multilevel"/>
    <w:tmpl w:val="E144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C422DB"/>
    <w:multiLevelType w:val="hybridMultilevel"/>
    <w:tmpl w:val="68B0B2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B10EB"/>
    <w:multiLevelType w:val="multilevel"/>
    <w:tmpl w:val="851AD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7271969">
    <w:abstractNumId w:val="0"/>
  </w:num>
  <w:num w:numId="2" w16cid:durableId="1307858223">
    <w:abstractNumId w:val="4"/>
  </w:num>
  <w:num w:numId="3" w16cid:durableId="805510373">
    <w:abstractNumId w:val="6"/>
  </w:num>
  <w:num w:numId="4" w16cid:durableId="1172837301">
    <w:abstractNumId w:val="11"/>
  </w:num>
  <w:num w:numId="5" w16cid:durableId="815536656">
    <w:abstractNumId w:val="10"/>
  </w:num>
  <w:num w:numId="6" w16cid:durableId="426778588">
    <w:abstractNumId w:val="8"/>
  </w:num>
  <w:num w:numId="7" w16cid:durableId="1699086679">
    <w:abstractNumId w:val="9"/>
  </w:num>
  <w:num w:numId="8" w16cid:durableId="591546608">
    <w:abstractNumId w:val="7"/>
  </w:num>
  <w:num w:numId="9" w16cid:durableId="342127499">
    <w:abstractNumId w:val="12"/>
  </w:num>
  <w:num w:numId="10" w16cid:durableId="217398339">
    <w:abstractNumId w:val="3"/>
  </w:num>
  <w:num w:numId="11" w16cid:durableId="511837790">
    <w:abstractNumId w:val="13"/>
  </w:num>
  <w:num w:numId="12" w16cid:durableId="626277707">
    <w:abstractNumId w:val="1"/>
  </w:num>
  <w:num w:numId="13" w16cid:durableId="936136578">
    <w:abstractNumId w:val="5"/>
  </w:num>
  <w:num w:numId="14" w16cid:durableId="7243375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fi-FI" w:vendorID="64" w:dllVersion="4096" w:nlCheck="1" w:checkStyle="0"/>
  <w:activeWritingStyle w:appName="MSWord" w:lang="en-US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27F"/>
    <w:rsid w:val="00003DEC"/>
    <w:rsid w:val="000162DC"/>
    <w:rsid w:val="00016418"/>
    <w:rsid w:val="000179A7"/>
    <w:rsid w:val="00023EDC"/>
    <w:rsid w:val="000333B5"/>
    <w:rsid w:val="00036661"/>
    <w:rsid w:val="000376B1"/>
    <w:rsid w:val="000430EB"/>
    <w:rsid w:val="000438EE"/>
    <w:rsid w:val="0005250F"/>
    <w:rsid w:val="00054E03"/>
    <w:rsid w:val="00062E56"/>
    <w:rsid w:val="000631F0"/>
    <w:rsid w:val="00066709"/>
    <w:rsid w:val="0007234F"/>
    <w:rsid w:val="0007508F"/>
    <w:rsid w:val="00084139"/>
    <w:rsid w:val="0008703E"/>
    <w:rsid w:val="000A1557"/>
    <w:rsid w:val="000B16DD"/>
    <w:rsid w:val="000B4101"/>
    <w:rsid w:val="000C6406"/>
    <w:rsid w:val="000D2CC1"/>
    <w:rsid w:val="000E2D92"/>
    <w:rsid w:val="000F0B4C"/>
    <w:rsid w:val="000F0CD8"/>
    <w:rsid w:val="000F231E"/>
    <w:rsid w:val="000F5A88"/>
    <w:rsid w:val="000F7BCC"/>
    <w:rsid w:val="00101883"/>
    <w:rsid w:val="00103E5A"/>
    <w:rsid w:val="00107A97"/>
    <w:rsid w:val="001106ED"/>
    <w:rsid w:val="001171EF"/>
    <w:rsid w:val="00117A1B"/>
    <w:rsid w:val="00127378"/>
    <w:rsid w:val="00133D49"/>
    <w:rsid w:val="00136291"/>
    <w:rsid w:val="00136AC7"/>
    <w:rsid w:val="00137C35"/>
    <w:rsid w:val="0014069A"/>
    <w:rsid w:val="00145D51"/>
    <w:rsid w:val="001502CB"/>
    <w:rsid w:val="001503C9"/>
    <w:rsid w:val="00154677"/>
    <w:rsid w:val="00165BC1"/>
    <w:rsid w:val="00177182"/>
    <w:rsid w:val="0018651C"/>
    <w:rsid w:val="00186C5A"/>
    <w:rsid w:val="001879AB"/>
    <w:rsid w:val="00196E00"/>
    <w:rsid w:val="001B04DE"/>
    <w:rsid w:val="001B4911"/>
    <w:rsid w:val="001B5D70"/>
    <w:rsid w:val="001C6B21"/>
    <w:rsid w:val="001D1F2F"/>
    <w:rsid w:val="001D2CA6"/>
    <w:rsid w:val="001E17C5"/>
    <w:rsid w:val="001E25F1"/>
    <w:rsid w:val="001F1C4C"/>
    <w:rsid w:val="00215ED3"/>
    <w:rsid w:val="00225DDD"/>
    <w:rsid w:val="00226D66"/>
    <w:rsid w:val="00234D60"/>
    <w:rsid w:val="00237E97"/>
    <w:rsid w:val="00241B62"/>
    <w:rsid w:val="002572C8"/>
    <w:rsid w:val="0025759C"/>
    <w:rsid w:val="00264BBE"/>
    <w:rsid w:val="00266CC2"/>
    <w:rsid w:val="002805A9"/>
    <w:rsid w:val="0028123D"/>
    <w:rsid w:val="00283E66"/>
    <w:rsid w:val="0029072C"/>
    <w:rsid w:val="00291047"/>
    <w:rsid w:val="00296739"/>
    <w:rsid w:val="00296EC0"/>
    <w:rsid w:val="002970F9"/>
    <w:rsid w:val="002A0ED9"/>
    <w:rsid w:val="002A1254"/>
    <w:rsid w:val="002A74BD"/>
    <w:rsid w:val="002C404D"/>
    <w:rsid w:val="002C7E6F"/>
    <w:rsid w:val="002D140F"/>
    <w:rsid w:val="002D751C"/>
    <w:rsid w:val="002E3F66"/>
    <w:rsid w:val="002F0812"/>
    <w:rsid w:val="002F480E"/>
    <w:rsid w:val="0033427F"/>
    <w:rsid w:val="00334FDD"/>
    <w:rsid w:val="00337876"/>
    <w:rsid w:val="00342CBE"/>
    <w:rsid w:val="00353502"/>
    <w:rsid w:val="00354958"/>
    <w:rsid w:val="00355F43"/>
    <w:rsid w:val="003560D6"/>
    <w:rsid w:val="00366D0A"/>
    <w:rsid w:val="0037508A"/>
    <w:rsid w:val="0037728B"/>
    <w:rsid w:val="003867EA"/>
    <w:rsid w:val="0039354B"/>
    <w:rsid w:val="00395685"/>
    <w:rsid w:val="00395BC8"/>
    <w:rsid w:val="0039607B"/>
    <w:rsid w:val="003A0A10"/>
    <w:rsid w:val="003A3D56"/>
    <w:rsid w:val="003A4078"/>
    <w:rsid w:val="003A468D"/>
    <w:rsid w:val="003A71F8"/>
    <w:rsid w:val="003D3E3F"/>
    <w:rsid w:val="003D496C"/>
    <w:rsid w:val="003E6318"/>
    <w:rsid w:val="003F11EA"/>
    <w:rsid w:val="004023AD"/>
    <w:rsid w:val="00411202"/>
    <w:rsid w:val="00415623"/>
    <w:rsid w:val="0042144C"/>
    <w:rsid w:val="0042729A"/>
    <w:rsid w:val="00432EBF"/>
    <w:rsid w:val="004415F5"/>
    <w:rsid w:val="004564B6"/>
    <w:rsid w:val="00476B3C"/>
    <w:rsid w:val="00481D1D"/>
    <w:rsid w:val="00482674"/>
    <w:rsid w:val="00486516"/>
    <w:rsid w:val="00491EA6"/>
    <w:rsid w:val="004A0074"/>
    <w:rsid w:val="004A4801"/>
    <w:rsid w:val="004A7735"/>
    <w:rsid w:val="004B6D7B"/>
    <w:rsid w:val="004C2E91"/>
    <w:rsid w:val="004C370B"/>
    <w:rsid w:val="004C3C00"/>
    <w:rsid w:val="004C4B26"/>
    <w:rsid w:val="004C6B50"/>
    <w:rsid w:val="004D560D"/>
    <w:rsid w:val="004D66CE"/>
    <w:rsid w:val="004E0516"/>
    <w:rsid w:val="004E4107"/>
    <w:rsid w:val="004F1516"/>
    <w:rsid w:val="004F2847"/>
    <w:rsid w:val="00503E41"/>
    <w:rsid w:val="005369A1"/>
    <w:rsid w:val="00540A85"/>
    <w:rsid w:val="00544DAD"/>
    <w:rsid w:val="005457D8"/>
    <w:rsid w:val="0055432E"/>
    <w:rsid w:val="005568AE"/>
    <w:rsid w:val="00561FF4"/>
    <w:rsid w:val="00563B35"/>
    <w:rsid w:val="00577D4A"/>
    <w:rsid w:val="0058550A"/>
    <w:rsid w:val="00590071"/>
    <w:rsid w:val="005C5C47"/>
    <w:rsid w:val="005D02B1"/>
    <w:rsid w:val="005D277A"/>
    <w:rsid w:val="005D2BFB"/>
    <w:rsid w:val="005E22E8"/>
    <w:rsid w:val="005E39A0"/>
    <w:rsid w:val="005E6070"/>
    <w:rsid w:val="005F39DF"/>
    <w:rsid w:val="00600F43"/>
    <w:rsid w:val="00602C98"/>
    <w:rsid w:val="006227DA"/>
    <w:rsid w:val="006234C7"/>
    <w:rsid w:val="00623981"/>
    <w:rsid w:val="00623FC0"/>
    <w:rsid w:val="006245DF"/>
    <w:rsid w:val="0062517B"/>
    <w:rsid w:val="00626D17"/>
    <w:rsid w:val="0062782E"/>
    <w:rsid w:val="006331C8"/>
    <w:rsid w:val="006400B5"/>
    <w:rsid w:val="00650F12"/>
    <w:rsid w:val="00655369"/>
    <w:rsid w:val="0067299C"/>
    <w:rsid w:val="006756BF"/>
    <w:rsid w:val="0069191A"/>
    <w:rsid w:val="00691F02"/>
    <w:rsid w:val="00695C32"/>
    <w:rsid w:val="006A58DF"/>
    <w:rsid w:val="006A7595"/>
    <w:rsid w:val="006B057A"/>
    <w:rsid w:val="006B1333"/>
    <w:rsid w:val="006B4D21"/>
    <w:rsid w:val="006C08D5"/>
    <w:rsid w:val="006D6EBA"/>
    <w:rsid w:val="006E7A13"/>
    <w:rsid w:val="006F44EA"/>
    <w:rsid w:val="006F78E0"/>
    <w:rsid w:val="00700FCD"/>
    <w:rsid w:val="007055AA"/>
    <w:rsid w:val="00712593"/>
    <w:rsid w:val="00723E49"/>
    <w:rsid w:val="00727332"/>
    <w:rsid w:val="007276E2"/>
    <w:rsid w:val="00736057"/>
    <w:rsid w:val="00737836"/>
    <w:rsid w:val="00740B3A"/>
    <w:rsid w:val="00740C5E"/>
    <w:rsid w:val="007510DA"/>
    <w:rsid w:val="00757A84"/>
    <w:rsid w:val="00767076"/>
    <w:rsid w:val="00767C09"/>
    <w:rsid w:val="00772C0D"/>
    <w:rsid w:val="00772CE3"/>
    <w:rsid w:val="00777216"/>
    <w:rsid w:val="00780742"/>
    <w:rsid w:val="00782470"/>
    <w:rsid w:val="007837B0"/>
    <w:rsid w:val="007A4F37"/>
    <w:rsid w:val="007A6A87"/>
    <w:rsid w:val="007B03A2"/>
    <w:rsid w:val="007B08BE"/>
    <w:rsid w:val="007B11DC"/>
    <w:rsid w:val="007B4F5B"/>
    <w:rsid w:val="007C566A"/>
    <w:rsid w:val="007C5876"/>
    <w:rsid w:val="007D2D46"/>
    <w:rsid w:val="007D641E"/>
    <w:rsid w:val="007E7760"/>
    <w:rsid w:val="007F0FF3"/>
    <w:rsid w:val="007F5B8F"/>
    <w:rsid w:val="00802034"/>
    <w:rsid w:val="00803D32"/>
    <w:rsid w:val="00810F5E"/>
    <w:rsid w:val="00814049"/>
    <w:rsid w:val="0081648D"/>
    <w:rsid w:val="008306F3"/>
    <w:rsid w:val="008311A7"/>
    <w:rsid w:val="0084261E"/>
    <w:rsid w:val="00864C66"/>
    <w:rsid w:val="00876030"/>
    <w:rsid w:val="00881F12"/>
    <w:rsid w:val="008A4206"/>
    <w:rsid w:val="008A53A7"/>
    <w:rsid w:val="008B43F6"/>
    <w:rsid w:val="008B7DD2"/>
    <w:rsid w:val="008D1465"/>
    <w:rsid w:val="008D706A"/>
    <w:rsid w:val="008F0B79"/>
    <w:rsid w:val="008F2A0E"/>
    <w:rsid w:val="008F2D35"/>
    <w:rsid w:val="0090335A"/>
    <w:rsid w:val="00912055"/>
    <w:rsid w:val="00914A95"/>
    <w:rsid w:val="00917742"/>
    <w:rsid w:val="00922412"/>
    <w:rsid w:val="0092670B"/>
    <w:rsid w:val="00933323"/>
    <w:rsid w:val="009338EC"/>
    <w:rsid w:val="009555B8"/>
    <w:rsid w:val="009618D4"/>
    <w:rsid w:val="0096493F"/>
    <w:rsid w:val="00966BD9"/>
    <w:rsid w:val="00966E7A"/>
    <w:rsid w:val="0097414A"/>
    <w:rsid w:val="00974C62"/>
    <w:rsid w:val="00982CBD"/>
    <w:rsid w:val="0099052C"/>
    <w:rsid w:val="0099159E"/>
    <w:rsid w:val="00993B48"/>
    <w:rsid w:val="0099710E"/>
    <w:rsid w:val="009A20E4"/>
    <w:rsid w:val="009B7211"/>
    <w:rsid w:val="009C1935"/>
    <w:rsid w:val="009D142C"/>
    <w:rsid w:val="009D3F0D"/>
    <w:rsid w:val="009D7145"/>
    <w:rsid w:val="009D7222"/>
    <w:rsid w:val="009E48C3"/>
    <w:rsid w:val="009F2BC7"/>
    <w:rsid w:val="009F36F5"/>
    <w:rsid w:val="009F371F"/>
    <w:rsid w:val="009F6715"/>
    <w:rsid w:val="009F741A"/>
    <w:rsid w:val="00A0216B"/>
    <w:rsid w:val="00A04895"/>
    <w:rsid w:val="00A10137"/>
    <w:rsid w:val="00A11A51"/>
    <w:rsid w:val="00A22E93"/>
    <w:rsid w:val="00A23EB7"/>
    <w:rsid w:val="00A240C9"/>
    <w:rsid w:val="00A30B56"/>
    <w:rsid w:val="00A36EAD"/>
    <w:rsid w:val="00A5211C"/>
    <w:rsid w:val="00A528BA"/>
    <w:rsid w:val="00A618CA"/>
    <w:rsid w:val="00A6655E"/>
    <w:rsid w:val="00A7519E"/>
    <w:rsid w:val="00A8255B"/>
    <w:rsid w:val="00A84887"/>
    <w:rsid w:val="00A85B53"/>
    <w:rsid w:val="00A85DB8"/>
    <w:rsid w:val="00A85EA7"/>
    <w:rsid w:val="00AA1811"/>
    <w:rsid w:val="00AA651D"/>
    <w:rsid w:val="00AB4816"/>
    <w:rsid w:val="00AE0D91"/>
    <w:rsid w:val="00AE1D8F"/>
    <w:rsid w:val="00AE45F6"/>
    <w:rsid w:val="00AE4FA9"/>
    <w:rsid w:val="00AF5983"/>
    <w:rsid w:val="00B2022F"/>
    <w:rsid w:val="00B42A42"/>
    <w:rsid w:val="00B510A3"/>
    <w:rsid w:val="00B55F13"/>
    <w:rsid w:val="00B5693B"/>
    <w:rsid w:val="00B6205D"/>
    <w:rsid w:val="00B70771"/>
    <w:rsid w:val="00B71385"/>
    <w:rsid w:val="00B719F5"/>
    <w:rsid w:val="00B72F43"/>
    <w:rsid w:val="00B86F19"/>
    <w:rsid w:val="00B87602"/>
    <w:rsid w:val="00B87904"/>
    <w:rsid w:val="00B97628"/>
    <w:rsid w:val="00BA2F51"/>
    <w:rsid w:val="00BA5F8C"/>
    <w:rsid w:val="00BA61CE"/>
    <w:rsid w:val="00BB3D28"/>
    <w:rsid w:val="00BB6623"/>
    <w:rsid w:val="00BB6CA2"/>
    <w:rsid w:val="00BC470B"/>
    <w:rsid w:val="00BC4ABA"/>
    <w:rsid w:val="00BC584C"/>
    <w:rsid w:val="00BC6F4A"/>
    <w:rsid w:val="00BD1968"/>
    <w:rsid w:val="00BD3308"/>
    <w:rsid w:val="00BD4FF2"/>
    <w:rsid w:val="00BD6543"/>
    <w:rsid w:val="00BE1732"/>
    <w:rsid w:val="00BE7FD8"/>
    <w:rsid w:val="00BF2B18"/>
    <w:rsid w:val="00C01DD2"/>
    <w:rsid w:val="00C05D9C"/>
    <w:rsid w:val="00C0784F"/>
    <w:rsid w:val="00C169DF"/>
    <w:rsid w:val="00C17468"/>
    <w:rsid w:val="00C258CE"/>
    <w:rsid w:val="00C3597C"/>
    <w:rsid w:val="00C41DF6"/>
    <w:rsid w:val="00C41E9B"/>
    <w:rsid w:val="00C462A7"/>
    <w:rsid w:val="00C5268D"/>
    <w:rsid w:val="00C531E9"/>
    <w:rsid w:val="00C542A6"/>
    <w:rsid w:val="00C54A6A"/>
    <w:rsid w:val="00C54BA9"/>
    <w:rsid w:val="00C73558"/>
    <w:rsid w:val="00C81ABE"/>
    <w:rsid w:val="00C93C68"/>
    <w:rsid w:val="00C9401B"/>
    <w:rsid w:val="00C94B34"/>
    <w:rsid w:val="00CA654D"/>
    <w:rsid w:val="00CB252D"/>
    <w:rsid w:val="00CC3ADC"/>
    <w:rsid w:val="00CD17F0"/>
    <w:rsid w:val="00CD635D"/>
    <w:rsid w:val="00CF7E71"/>
    <w:rsid w:val="00D063E9"/>
    <w:rsid w:val="00D06E01"/>
    <w:rsid w:val="00D13892"/>
    <w:rsid w:val="00D14880"/>
    <w:rsid w:val="00D153F4"/>
    <w:rsid w:val="00D17729"/>
    <w:rsid w:val="00D20D26"/>
    <w:rsid w:val="00D30140"/>
    <w:rsid w:val="00D304D6"/>
    <w:rsid w:val="00D52C48"/>
    <w:rsid w:val="00D53C32"/>
    <w:rsid w:val="00D549BB"/>
    <w:rsid w:val="00D63D9F"/>
    <w:rsid w:val="00D66AFE"/>
    <w:rsid w:val="00D718C7"/>
    <w:rsid w:val="00D76E2C"/>
    <w:rsid w:val="00D77634"/>
    <w:rsid w:val="00D81A69"/>
    <w:rsid w:val="00DA7B3F"/>
    <w:rsid w:val="00DB1EB6"/>
    <w:rsid w:val="00DB28E6"/>
    <w:rsid w:val="00DC0AE4"/>
    <w:rsid w:val="00DD65B9"/>
    <w:rsid w:val="00DE04A8"/>
    <w:rsid w:val="00DE477E"/>
    <w:rsid w:val="00DF11BB"/>
    <w:rsid w:val="00DF1A49"/>
    <w:rsid w:val="00DF5BFC"/>
    <w:rsid w:val="00E00364"/>
    <w:rsid w:val="00E01308"/>
    <w:rsid w:val="00E06268"/>
    <w:rsid w:val="00E20D12"/>
    <w:rsid w:val="00E227C0"/>
    <w:rsid w:val="00E277E4"/>
    <w:rsid w:val="00E27CC1"/>
    <w:rsid w:val="00E366B8"/>
    <w:rsid w:val="00E426C5"/>
    <w:rsid w:val="00E4567F"/>
    <w:rsid w:val="00E458B1"/>
    <w:rsid w:val="00E458B2"/>
    <w:rsid w:val="00E53F72"/>
    <w:rsid w:val="00E54AFE"/>
    <w:rsid w:val="00E934AF"/>
    <w:rsid w:val="00EA02B5"/>
    <w:rsid w:val="00EA0A2E"/>
    <w:rsid w:val="00EA2592"/>
    <w:rsid w:val="00EB0CAA"/>
    <w:rsid w:val="00EC10F8"/>
    <w:rsid w:val="00ED04BF"/>
    <w:rsid w:val="00ED1AE6"/>
    <w:rsid w:val="00ED3C51"/>
    <w:rsid w:val="00EF690A"/>
    <w:rsid w:val="00F00B2D"/>
    <w:rsid w:val="00F02564"/>
    <w:rsid w:val="00F05693"/>
    <w:rsid w:val="00F111C2"/>
    <w:rsid w:val="00F35490"/>
    <w:rsid w:val="00F52EFA"/>
    <w:rsid w:val="00F564AB"/>
    <w:rsid w:val="00F5766F"/>
    <w:rsid w:val="00F604A8"/>
    <w:rsid w:val="00F6197B"/>
    <w:rsid w:val="00F6501D"/>
    <w:rsid w:val="00F70839"/>
    <w:rsid w:val="00F73A0A"/>
    <w:rsid w:val="00F80772"/>
    <w:rsid w:val="00F84242"/>
    <w:rsid w:val="00F94D5E"/>
    <w:rsid w:val="00FA5726"/>
    <w:rsid w:val="00FB472C"/>
    <w:rsid w:val="00FB5C75"/>
    <w:rsid w:val="00FC050C"/>
    <w:rsid w:val="00FC3441"/>
    <w:rsid w:val="00FC60E6"/>
    <w:rsid w:val="00FD3F51"/>
    <w:rsid w:val="00FD46B2"/>
    <w:rsid w:val="00FE7235"/>
    <w:rsid w:val="00FF007D"/>
    <w:rsid w:val="00FF0672"/>
    <w:rsid w:val="00FF4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10CA93"/>
  <w15:chartTrackingRefBased/>
  <w15:docId w15:val="{4BD185C8-55F7-4C4D-B0B9-4311875EF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631F0"/>
    <w:pPr>
      <w:spacing w:before="360" w:after="540" w:line="240" w:lineRule="auto"/>
      <w:jc w:val="center"/>
    </w:pPr>
    <w:rPr>
      <w:sz w:val="28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44DAD"/>
    <w:pPr>
      <w:keepNext/>
      <w:keepLines/>
      <w:spacing w:before="240" w:after="120"/>
      <w:outlineLvl w:val="0"/>
    </w:pPr>
    <w:rPr>
      <w:rFonts w:ascii="MULISH REGULAR ROMAN" w:eastAsiaTheme="majorEastAsia" w:hAnsi="MULISH REGULAR ROMAN" w:cstheme="majorBidi"/>
      <w:b/>
      <w:bCs/>
      <w:color w:val="00415D" w:themeColor="text2"/>
      <w:spacing w:val="20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33427F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E4660C" w:themeColor="accent1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33427F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00415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9"/>
    <w:unhideWhenUsed/>
    <w:qFormat/>
    <w:rsid w:val="0033427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unhideWhenUsed/>
    <w:qFormat/>
    <w:rsid w:val="003342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3342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E4660C" w:themeColor="accent1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3342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3342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3342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3427F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33427F"/>
  </w:style>
  <w:style w:type="paragraph" w:styleId="Alatunniste">
    <w:name w:val="footer"/>
    <w:basedOn w:val="Normaali"/>
    <w:link w:val="AlatunnisteChar"/>
    <w:unhideWhenUsed/>
    <w:rsid w:val="00864C66"/>
    <w:pPr>
      <w:tabs>
        <w:tab w:val="center" w:pos="4513"/>
        <w:tab w:val="right" w:pos="9026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rsid w:val="00864C66"/>
    <w:rPr>
      <w:rFonts w:ascii="Mulish" w:hAnsi="Mulish"/>
    </w:rPr>
  </w:style>
  <w:style w:type="character" w:customStyle="1" w:styleId="Otsikko1Char">
    <w:name w:val="Otsikko 1 Char"/>
    <w:basedOn w:val="Kappaleenoletusfontti"/>
    <w:link w:val="Otsikko1"/>
    <w:uiPriority w:val="9"/>
    <w:rsid w:val="00544DAD"/>
    <w:rPr>
      <w:rFonts w:ascii="MULISH REGULAR ROMAN" w:eastAsiaTheme="majorEastAsia" w:hAnsi="MULISH REGULAR ROMAN" w:cstheme="majorBidi"/>
      <w:b/>
      <w:bCs/>
      <w:color w:val="00415D" w:themeColor="text2"/>
      <w:spacing w:val="20"/>
      <w:sz w:val="44"/>
      <w:szCs w:val="28"/>
    </w:rPr>
  </w:style>
  <w:style w:type="paragraph" w:styleId="Eivli">
    <w:name w:val="No Spacing"/>
    <w:link w:val="EivliChar"/>
    <w:uiPriority w:val="1"/>
    <w:qFormat/>
    <w:rsid w:val="00864C66"/>
    <w:pPr>
      <w:spacing w:after="0" w:line="240" w:lineRule="auto"/>
    </w:pPr>
    <w:rPr>
      <w:rFonts w:ascii="Mulish" w:hAnsi="Mulish"/>
    </w:rPr>
  </w:style>
  <w:style w:type="character" w:customStyle="1" w:styleId="Otsikko2Char">
    <w:name w:val="Otsikko 2 Char"/>
    <w:basedOn w:val="Kappaleenoletusfontti"/>
    <w:link w:val="Otsikko2"/>
    <w:uiPriority w:val="9"/>
    <w:rsid w:val="0033427F"/>
    <w:rPr>
      <w:rFonts w:eastAsiaTheme="majorEastAsia" w:cstheme="majorBidi"/>
      <w:b/>
      <w:bCs/>
      <w:color w:val="E4660C" w:themeColor="accent1"/>
      <w:sz w:val="28"/>
      <w:szCs w:val="26"/>
    </w:rPr>
  </w:style>
  <w:style w:type="paragraph" w:styleId="Otsikko">
    <w:name w:val="Title"/>
    <w:aliases w:val="big title"/>
    <w:basedOn w:val="Normaali"/>
    <w:next w:val="Normaali"/>
    <w:link w:val="OtsikkoChar"/>
    <w:uiPriority w:val="10"/>
    <w:qFormat/>
    <w:rsid w:val="00876030"/>
    <w:pPr>
      <w:spacing w:after="120"/>
      <w:contextualSpacing/>
    </w:pPr>
    <w:rPr>
      <w:rFonts w:eastAsiaTheme="majorEastAsia" w:cstheme="majorBidi"/>
      <w:color w:val="00415D" w:themeColor="text2"/>
      <w:spacing w:val="30"/>
      <w:kern w:val="28"/>
      <w:sz w:val="76"/>
      <w:szCs w:val="52"/>
    </w:rPr>
  </w:style>
  <w:style w:type="character" w:customStyle="1" w:styleId="OtsikkoChar">
    <w:name w:val="Otsikko Char"/>
    <w:aliases w:val="big title Char"/>
    <w:basedOn w:val="Kappaleenoletusfontti"/>
    <w:link w:val="Otsikko"/>
    <w:uiPriority w:val="10"/>
    <w:rsid w:val="00876030"/>
    <w:rPr>
      <w:rFonts w:ascii="Mulish" w:eastAsiaTheme="majorEastAsia" w:hAnsi="Mulish" w:cstheme="majorBidi"/>
      <w:color w:val="00415D" w:themeColor="text2"/>
      <w:spacing w:val="30"/>
      <w:kern w:val="28"/>
      <w:sz w:val="7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864C66"/>
    <w:pPr>
      <w:numPr>
        <w:ilvl w:val="1"/>
      </w:numPr>
    </w:pPr>
    <w:rPr>
      <w:rFonts w:eastAsiaTheme="majorEastAsia" w:cstheme="majorBidi"/>
      <w:iCs/>
      <w:color w:val="00415D" w:themeColor="text2"/>
      <w:sz w:val="32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864C66"/>
    <w:rPr>
      <w:rFonts w:ascii="Mulish" w:eastAsiaTheme="majorEastAsia" w:hAnsi="Mulish" w:cstheme="majorBidi"/>
      <w:iCs/>
      <w:color w:val="00415D" w:themeColor="text2"/>
      <w:sz w:val="32"/>
      <w:szCs w:val="24"/>
    </w:rPr>
  </w:style>
  <w:style w:type="character" w:styleId="Hienovarainenkorostus">
    <w:name w:val="Subtle Emphasis"/>
    <w:basedOn w:val="Kappaleenoletusfontti"/>
    <w:uiPriority w:val="19"/>
    <w:qFormat/>
    <w:rsid w:val="0033427F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33427F"/>
    <w:rPr>
      <w:b/>
      <w:bCs/>
      <w:i/>
      <w:iCs/>
      <w:color w:val="E4660C" w:themeColor="accent1"/>
    </w:rPr>
  </w:style>
  <w:style w:type="character" w:styleId="Korostus">
    <w:name w:val="Emphasis"/>
    <w:basedOn w:val="Kappaleenoletusfontti"/>
    <w:uiPriority w:val="20"/>
    <w:qFormat/>
    <w:rsid w:val="0033427F"/>
    <w:rPr>
      <w:b/>
      <w:i/>
      <w:iCs/>
    </w:rPr>
  </w:style>
  <w:style w:type="character" w:styleId="Voimakas">
    <w:name w:val="Strong"/>
    <w:basedOn w:val="Kappaleenoletusfontti"/>
    <w:uiPriority w:val="22"/>
    <w:qFormat/>
    <w:rsid w:val="0033427F"/>
    <w:rPr>
      <w:b w:val="0"/>
      <w:bCs/>
      <w:i/>
      <w:color w:val="00415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33427F"/>
    <w:pPr>
      <w:spacing w:after="0" w:line="360" w:lineRule="auto"/>
    </w:pPr>
    <w:rPr>
      <w:rFonts w:eastAsiaTheme="minorEastAsia"/>
      <w:b/>
      <w:i/>
      <w:iCs/>
      <w:color w:val="E4660C" w:themeColor="accent1"/>
      <w:sz w:val="26"/>
    </w:rPr>
  </w:style>
  <w:style w:type="character" w:customStyle="1" w:styleId="LainausChar">
    <w:name w:val="Lainaus Char"/>
    <w:basedOn w:val="Kappaleenoletusfontti"/>
    <w:link w:val="Lainaus"/>
    <w:uiPriority w:val="29"/>
    <w:rsid w:val="0033427F"/>
    <w:rPr>
      <w:rFonts w:eastAsiaTheme="minorEastAsia"/>
      <w:b/>
      <w:i/>
      <w:iCs/>
      <w:color w:val="E4660C" w:themeColor="accent1"/>
      <w:sz w:val="26"/>
    </w:rPr>
  </w:style>
  <w:style w:type="character" w:styleId="Erottuvaviittaus">
    <w:name w:val="Intense Reference"/>
    <w:basedOn w:val="Kappaleenoletusfontti"/>
    <w:uiPriority w:val="32"/>
    <w:qFormat/>
    <w:rsid w:val="0033427F"/>
    <w:rPr>
      <w:b w:val="0"/>
      <w:bCs/>
      <w:smallCaps/>
      <w:color w:val="E4660C" w:themeColor="accent1"/>
      <w:spacing w:val="5"/>
      <w:u w:val="single"/>
    </w:rPr>
  </w:style>
  <w:style w:type="character" w:customStyle="1" w:styleId="Otsikko3Char">
    <w:name w:val="Otsikko 3 Char"/>
    <w:basedOn w:val="Kappaleenoletusfontti"/>
    <w:link w:val="Otsikko3"/>
    <w:uiPriority w:val="9"/>
    <w:rsid w:val="0033427F"/>
    <w:rPr>
      <w:rFonts w:asciiTheme="majorHAnsi" w:eastAsiaTheme="majorEastAsia" w:hAnsiTheme="majorHAnsi" w:cstheme="majorBidi"/>
      <w:bCs/>
      <w:color w:val="00415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9"/>
    <w:rsid w:val="0033427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Otsikko5Char">
    <w:name w:val="Otsikko 5 Char"/>
    <w:basedOn w:val="Kappaleenoletusfontti"/>
    <w:link w:val="Otsikko5"/>
    <w:uiPriority w:val="9"/>
    <w:rsid w:val="0033427F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33427F"/>
    <w:rPr>
      <w:rFonts w:asciiTheme="majorHAnsi" w:eastAsiaTheme="majorEastAsia" w:hAnsiTheme="majorHAnsi" w:cstheme="majorBidi"/>
      <w:iCs/>
      <w:color w:val="E4660C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33427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33427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33427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33427F"/>
    <w:rPr>
      <w:rFonts w:asciiTheme="majorHAnsi" w:eastAsiaTheme="minorEastAsia" w:hAnsiTheme="majorHAnsi"/>
      <w:bCs/>
      <w:smallCaps/>
      <w:color w:val="00415D" w:themeColor="text2"/>
      <w:spacing w:val="6"/>
      <w:szCs w:val="18"/>
    </w:rPr>
  </w:style>
  <w:style w:type="character" w:customStyle="1" w:styleId="EivliChar">
    <w:name w:val="Ei väliä Char"/>
    <w:basedOn w:val="Kappaleenoletusfontti"/>
    <w:link w:val="Eivli"/>
    <w:uiPriority w:val="1"/>
    <w:rsid w:val="00864C66"/>
    <w:rPr>
      <w:rFonts w:ascii="Mulish" w:hAnsi="Mulish"/>
    </w:rPr>
  </w:style>
  <w:style w:type="paragraph" w:styleId="Luettelokappale">
    <w:name w:val="List Paragraph"/>
    <w:basedOn w:val="Normaali"/>
    <w:uiPriority w:val="34"/>
    <w:qFormat/>
    <w:rsid w:val="0033427F"/>
    <w:pPr>
      <w:ind w:left="720" w:hanging="288"/>
      <w:contextualSpacing/>
    </w:pPr>
    <w:rPr>
      <w:color w:val="00415D" w:themeColor="text2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864C66"/>
    <w:pPr>
      <w:pBdr>
        <w:top w:val="single" w:sz="36" w:space="8" w:color="006178" w:themeColor="accent2"/>
        <w:left w:val="single" w:sz="36" w:space="8" w:color="006178" w:themeColor="accent2"/>
        <w:bottom w:val="single" w:sz="36" w:space="8" w:color="006178" w:themeColor="accent2"/>
        <w:right w:val="single" w:sz="36" w:space="8" w:color="006178" w:themeColor="accent2"/>
      </w:pBdr>
      <w:shd w:val="clear" w:color="auto" w:fill="006178" w:themeFill="accent2"/>
      <w:spacing w:before="200" w:after="200" w:line="360" w:lineRule="auto"/>
      <w:ind w:left="259" w:right="259"/>
    </w:pPr>
    <w:rPr>
      <w:rFonts w:eastAsiaTheme="minorEastAsia"/>
      <w:bCs/>
      <w:iCs/>
      <w:color w:val="FFFFFF" w:themeColor="background1"/>
      <w:sz w:val="26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864C66"/>
    <w:rPr>
      <w:rFonts w:ascii="Mulish" w:eastAsiaTheme="minorEastAsia" w:hAnsi="Mulish"/>
      <w:bCs/>
      <w:iCs/>
      <w:color w:val="FFFFFF" w:themeColor="background1"/>
      <w:sz w:val="26"/>
      <w:shd w:val="clear" w:color="auto" w:fill="006178" w:themeFill="accent2"/>
    </w:rPr>
  </w:style>
  <w:style w:type="character" w:styleId="Hienovarainenviittaus">
    <w:name w:val="Subtle Reference"/>
    <w:basedOn w:val="Kappaleenoletusfontti"/>
    <w:uiPriority w:val="31"/>
    <w:qFormat/>
    <w:rsid w:val="0033427F"/>
    <w:rPr>
      <w:smallCaps/>
      <w:color w:val="000000"/>
      <w:u w:val="single"/>
    </w:rPr>
  </w:style>
  <w:style w:type="character" w:styleId="Kirjannimike">
    <w:name w:val="Book Title"/>
    <w:basedOn w:val="Kappaleenoletusfontti"/>
    <w:uiPriority w:val="33"/>
    <w:qFormat/>
    <w:rsid w:val="0033427F"/>
    <w:rPr>
      <w:b/>
      <w:bCs/>
      <w:caps/>
      <w:smallCaps w:val="0"/>
      <w:color w:val="00415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33427F"/>
    <w:pPr>
      <w:spacing w:before="480" w:line="264" w:lineRule="auto"/>
      <w:outlineLvl w:val="9"/>
    </w:pPr>
    <w:rPr>
      <w:b w:val="0"/>
    </w:rPr>
  </w:style>
  <w:style w:type="character" w:styleId="Hyperlinkki">
    <w:name w:val="Hyperlink"/>
    <w:basedOn w:val="Kappaleenoletusfontti"/>
    <w:uiPriority w:val="99"/>
    <w:unhideWhenUsed/>
    <w:rsid w:val="00B86F19"/>
    <w:rPr>
      <w:color w:val="384E99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86F19"/>
    <w:rPr>
      <w:color w:val="605E5C"/>
      <w:shd w:val="clear" w:color="auto" w:fill="E1DFDD"/>
    </w:rPr>
  </w:style>
  <w:style w:type="paragraph" w:styleId="Leipteksti3">
    <w:name w:val="Body Text 3"/>
    <w:link w:val="Leipteksti3Char"/>
    <w:uiPriority w:val="99"/>
    <w:semiHidden/>
    <w:unhideWhenUsed/>
    <w:rsid w:val="00B86F19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20"/>
      <w:szCs w:val="20"/>
      <w:lang w:eastAsia="fi-FI"/>
      <w14:ligatures w14:val="standard"/>
      <w14:cntxtAlts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B86F19"/>
    <w:rPr>
      <w:rFonts w:ascii="Franklin Gothic Book" w:eastAsia="Times New Roman" w:hAnsi="Franklin Gothic Book" w:cs="Times New Roman"/>
      <w:color w:val="000000"/>
      <w:kern w:val="28"/>
      <w:sz w:val="20"/>
      <w:szCs w:val="20"/>
      <w:lang w:val="fi-FI" w:eastAsia="fi-FI"/>
      <w14:ligatures w14:val="standard"/>
      <w14:cntxtAlts/>
    </w:rPr>
  </w:style>
  <w:style w:type="character" w:styleId="AvattuHyperlinkki">
    <w:name w:val="FollowedHyperlink"/>
    <w:basedOn w:val="Kappaleenoletusfontti"/>
    <w:uiPriority w:val="99"/>
    <w:semiHidden/>
    <w:unhideWhenUsed/>
    <w:rsid w:val="00CC3ADC"/>
    <w:rPr>
      <w:color w:val="5383B2" w:themeColor="followedHyperlink"/>
      <w:u w:val="single"/>
    </w:rPr>
  </w:style>
  <w:style w:type="table" w:styleId="TaulukkoRuudukko">
    <w:name w:val="Table Grid"/>
    <w:basedOn w:val="Normaalitaulukko"/>
    <w:uiPriority w:val="39"/>
    <w:rsid w:val="00BC4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ali"/>
    <w:rsid w:val="00FB472C"/>
    <w:pPr>
      <w:spacing w:before="0" w:after="0"/>
      <w:jc w:val="left"/>
    </w:pPr>
    <w:rPr>
      <w:rFonts w:ascii="Calibri" w:hAnsi="Calibri" w:cs="Calibri"/>
      <w:sz w:val="22"/>
      <w:lang w:eastAsia="fi-FI"/>
    </w:rPr>
  </w:style>
  <w:style w:type="paragraph" w:styleId="NormaaliWWW">
    <w:name w:val="Normal (Web)"/>
    <w:basedOn w:val="Normaali"/>
    <w:uiPriority w:val="99"/>
    <w:unhideWhenUsed/>
    <w:rsid w:val="001E17C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customStyle="1" w:styleId="mavi-element-p">
    <w:name w:val="mavi-element-p"/>
    <w:basedOn w:val="Normaali"/>
    <w:rsid w:val="001546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E458B2"/>
  </w:style>
  <w:style w:type="paragraph" w:customStyle="1" w:styleId="paragraph">
    <w:name w:val="paragraph"/>
    <w:basedOn w:val="Normaali"/>
    <w:rsid w:val="00B9762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contextualspellingandgrammarerror">
    <w:name w:val="contextualspellingandgrammarerror"/>
    <w:basedOn w:val="Kappaleenoletusfontti"/>
    <w:rsid w:val="00B97628"/>
  </w:style>
  <w:style w:type="character" w:customStyle="1" w:styleId="spellingerror">
    <w:name w:val="spellingerror"/>
    <w:basedOn w:val="Kappaleenoletusfontti"/>
    <w:rsid w:val="009D7145"/>
  </w:style>
  <w:style w:type="character" w:customStyle="1" w:styleId="eop">
    <w:name w:val="eop"/>
    <w:basedOn w:val="Kappaleenoletusfontti"/>
    <w:rsid w:val="009D7145"/>
  </w:style>
  <w:style w:type="table" w:styleId="Ruudukkotaulukko4-korostus4">
    <w:name w:val="Grid Table 4 Accent 4"/>
    <w:basedOn w:val="Normaalitaulukko"/>
    <w:uiPriority w:val="49"/>
    <w:rsid w:val="00486516"/>
    <w:pPr>
      <w:spacing w:after="0" w:line="240" w:lineRule="auto"/>
    </w:pPr>
    <w:tblPr>
      <w:tblStyleRowBandSize w:val="1"/>
      <w:tblStyleColBandSize w:val="1"/>
      <w:tblBorders>
        <w:top w:val="single" w:sz="4" w:space="0" w:color="9AC6A5" w:themeColor="accent4" w:themeTint="99"/>
        <w:left w:val="single" w:sz="4" w:space="0" w:color="9AC6A5" w:themeColor="accent4" w:themeTint="99"/>
        <w:bottom w:val="single" w:sz="4" w:space="0" w:color="9AC6A5" w:themeColor="accent4" w:themeTint="99"/>
        <w:right w:val="single" w:sz="4" w:space="0" w:color="9AC6A5" w:themeColor="accent4" w:themeTint="99"/>
        <w:insideH w:val="single" w:sz="4" w:space="0" w:color="9AC6A5" w:themeColor="accent4" w:themeTint="99"/>
        <w:insideV w:val="single" w:sz="4" w:space="0" w:color="9AC6A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9F6B" w:themeColor="accent4"/>
          <w:left w:val="single" w:sz="4" w:space="0" w:color="599F6B" w:themeColor="accent4"/>
          <w:bottom w:val="single" w:sz="4" w:space="0" w:color="599F6B" w:themeColor="accent4"/>
          <w:right w:val="single" w:sz="4" w:space="0" w:color="599F6B" w:themeColor="accent4"/>
          <w:insideH w:val="nil"/>
          <w:insideV w:val="nil"/>
        </w:tcBorders>
        <w:shd w:val="clear" w:color="auto" w:fill="599F6B" w:themeFill="accent4"/>
      </w:tcPr>
    </w:tblStylePr>
    <w:tblStylePr w:type="lastRow">
      <w:rPr>
        <w:b/>
        <w:bCs/>
      </w:rPr>
      <w:tblPr/>
      <w:tcPr>
        <w:tcBorders>
          <w:top w:val="double" w:sz="4" w:space="0" w:color="599F6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0" w:themeFill="accent4" w:themeFillTint="33"/>
      </w:tcPr>
    </w:tblStylePr>
    <w:tblStylePr w:type="band1Horz">
      <w:tblPr/>
      <w:tcPr>
        <w:shd w:val="clear" w:color="auto" w:fill="DDECE0" w:themeFill="accent4" w:themeFillTint="33"/>
      </w:tcPr>
    </w:tblStylePr>
  </w:style>
  <w:style w:type="paragraph" w:customStyle="1" w:styleId="py">
    <w:name w:val="py"/>
    <w:basedOn w:val="Normaali"/>
    <w:rsid w:val="00A1013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wdyuqq">
    <w:name w:val="wdyuqq"/>
    <w:basedOn w:val="Kappaleenoletusfontti"/>
    <w:rsid w:val="00AE4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6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5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8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antsala.fi/yrittaminen-ja-tyo/yrittajille/maaseutupalvelut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ruokavirasto.fi/tuet/maatalous/maksuaikataulu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e/efzpy5qEM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uokavirasto.fi/tuet/maatalous/oppaat/hakuoppaat/hakuoppaat/syysilmoitus/syysilmoitus-2023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mahku_8/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maaseutuhallintopalvelu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000000"/>
      </a:dk1>
      <a:lt1>
        <a:srgbClr val="FFFFFF"/>
      </a:lt1>
      <a:dk2>
        <a:srgbClr val="00415D"/>
      </a:dk2>
      <a:lt2>
        <a:srgbClr val="E8F5FB"/>
      </a:lt2>
      <a:accent1>
        <a:srgbClr val="E4660C"/>
      </a:accent1>
      <a:accent2>
        <a:srgbClr val="006178"/>
      </a:accent2>
      <a:accent3>
        <a:srgbClr val="F2B955"/>
      </a:accent3>
      <a:accent4>
        <a:srgbClr val="599F6B"/>
      </a:accent4>
      <a:accent5>
        <a:srgbClr val="197869"/>
      </a:accent5>
      <a:accent6>
        <a:srgbClr val="FFE190"/>
      </a:accent6>
      <a:hlink>
        <a:srgbClr val="384E99"/>
      </a:hlink>
      <a:folHlink>
        <a:srgbClr val="5383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72635E3DBD82244A19A0E50AF4ECA97" ma:contentTypeVersion="11" ma:contentTypeDescription="Luo uusi asiakirja." ma:contentTypeScope="" ma:versionID="e576fc19c8cae239fefd4f96a0526a9f">
  <xsd:schema xmlns:xsd="http://www.w3.org/2001/XMLSchema" xmlns:xs="http://www.w3.org/2001/XMLSchema" xmlns:p="http://schemas.microsoft.com/office/2006/metadata/properties" xmlns:ns2="128c98e2-ddb0-4a7c-9759-5ee7fed5979e" xmlns:ns3="a24696a2-b2e5-4c9d-b349-768e5435dce1" targetNamespace="http://schemas.microsoft.com/office/2006/metadata/properties" ma:root="true" ma:fieldsID="f519de6dd88267c3e549bea43bdeaaa2" ns2:_="" ns3:_="">
    <xsd:import namespace="128c98e2-ddb0-4a7c-9759-5ee7fed5979e"/>
    <xsd:import namespace="a24696a2-b2e5-4c9d-b349-768e5435dc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c98e2-ddb0-4a7c-9759-5ee7fed59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696a2-b2e5-4c9d-b349-768e5435dc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A26BF2-43D2-4B3C-8407-717B9B4A8CFD}">
  <ds:schemaRefs>
    <ds:schemaRef ds:uri="128c98e2-ddb0-4a7c-9759-5ee7fed597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24696a2-b2e5-4c9d-b349-768e5435dce1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482C5F-6F60-4B78-83B6-CDE252766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8BF54D-C101-49E0-A546-1D446ECBA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8c98e2-ddb0-4a7c-9759-5ee7fed5979e"/>
    <ds:schemaRef ds:uri="a24696a2-b2e5-4c9d-b349-768e5435dc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52A45A-C69E-40D6-8D06-66CF75A675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540</Words>
  <Characters>4374</Characters>
  <Application>Microsoft Office Word</Application>
  <DocSecurity>4</DocSecurity>
  <Lines>36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R�ikk�nen</dc:creator>
  <cp:keywords/>
  <dc:description/>
  <cp:lastModifiedBy>Nieminen Kirsi-Marja</cp:lastModifiedBy>
  <cp:revision>2</cp:revision>
  <cp:lastPrinted>2023-10-30T06:40:00Z</cp:lastPrinted>
  <dcterms:created xsi:type="dcterms:W3CDTF">2023-10-30T08:47:00Z</dcterms:created>
  <dcterms:modified xsi:type="dcterms:W3CDTF">2023-10-30T08:47:00Z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0x010100272635E3DBD82244A19A0E50AF4ECA97</vt:lpwstr>
  </property>
</Properties>
</file>